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37" w:rsidRDefault="00634837" w:rsidP="00634837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634837" w:rsidRDefault="00634837" w:rsidP="00634837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 xml:space="preserve">«Гомельский </w:t>
      </w:r>
      <w:proofErr w:type="gramStart"/>
      <w:r>
        <w:rPr>
          <w:b/>
          <w:sz w:val="28"/>
        </w:rPr>
        <w:t>государственный</w:t>
      </w:r>
      <w:proofErr w:type="gramEnd"/>
      <w:r>
        <w:rPr>
          <w:b/>
          <w:sz w:val="28"/>
        </w:rPr>
        <w:t xml:space="preserve"> университет имени Франциска Скорины»</w:t>
      </w:r>
    </w:p>
    <w:p w:rsidR="00634837" w:rsidRPr="00634837" w:rsidRDefault="00634837" w:rsidP="00634837">
      <w:pPr>
        <w:spacing w:line="288" w:lineRule="auto"/>
        <w:ind w:left="-360"/>
        <w:jc w:val="center"/>
        <w:rPr>
          <w:b/>
          <w:sz w:val="16"/>
        </w:rPr>
      </w:pPr>
    </w:p>
    <w:p w:rsidR="00634837" w:rsidRPr="00634837" w:rsidRDefault="00634837" w:rsidP="00634837">
      <w:pPr>
        <w:spacing w:line="288" w:lineRule="auto"/>
        <w:ind w:left="-360"/>
        <w:jc w:val="center"/>
        <w:rPr>
          <w:b/>
          <w:sz w:val="16"/>
        </w:rPr>
      </w:pPr>
    </w:p>
    <w:p w:rsidR="00634837" w:rsidRPr="00634837" w:rsidRDefault="00634837" w:rsidP="00634837">
      <w:pPr>
        <w:spacing w:line="288" w:lineRule="auto"/>
        <w:ind w:left="-360"/>
        <w:jc w:val="center"/>
        <w:rPr>
          <w:b/>
          <w:sz w:val="16"/>
        </w:rPr>
      </w:pPr>
    </w:p>
    <w:p w:rsidR="00634837" w:rsidRDefault="00634837" w:rsidP="00634837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634837" w:rsidRDefault="00634837" w:rsidP="00634837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634837" w:rsidRPr="00634837" w:rsidRDefault="00634837" w:rsidP="00634837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>ГГУ им. Ф. Скорины</w:t>
      </w:r>
    </w:p>
    <w:p w:rsidR="00634837" w:rsidRDefault="00634837" w:rsidP="00634837">
      <w:pPr>
        <w:tabs>
          <w:tab w:val="center" w:pos="5220"/>
          <w:tab w:val="center" w:pos="7380"/>
        </w:tabs>
        <w:ind w:left="3958"/>
        <w:rPr>
          <w:sz w:val="16"/>
          <w:szCs w:val="16"/>
        </w:rPr>
      </w:pPr>
    </w:p>
    <w:p w:rsidR="00634837" w:rsidRDefault="00634837" w:rsidP="00634837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>________________  И.В. Семченко</w:t>
      </w:r>
    </w:p>
    <w:p w:rsidR="00634837" w:rsidRDefault="00634837" w:rsidP="00634837">
      <w:pPr>
        <w:ind w:left="3958"/>
      </w:pPr>
      <w:r>
        <w:rPr>
          <w:sz w:val="28"/>
        </w:rPr>
        <w:t>____________________</w:t>
      </w:r>
    </w:p>
    <w:p w:rsidR="00634837" w:rsidRPr="00634837" w:rsidRDefault="00634837" w:rsidP="00634837">
      <w:pPr>
        <w:ind w:left="3958"/>
        <w:rPr>
          <w:sz w:val="28"/>
        </w:rPr>
      </w:pPr>
      <w:r>
        <w:rPr>
          <w:sz w:val="28"/>
        </w:rPr>
        <w:t xml:space="preserve">Регистрационный № </w:t>
      </w:r>
      <w:r w:rsidRPr="00634837">
        <w:rPr>
          <w:sz w:val="28"/>
        </w:rPr>
        <w:t>_</w:t>
      </w:r>
      <w:r>
        <w:rPr>
          <w:sz w:val="28"/>
        </w:rPr>
        <w:t>___________</w:t>
      </w:r>
      <w:r w:rsidRPr="00634837">
        <w:rPr>
          <w:sz w:val="28"/>
        </w:rPr>
        <w:t>____</w:t>
      </w:r>
    </w:p>
    <w:p w:rsidR="00634837" w:rsidRPr="00634837" w:rsidRDefault="00634837" w:rsidP="00634837">
      <w:pPr>
        <w:ind w:left="3958"/>
        <w:rPr>
          <w:sz w:val="28"/>
        </w:rPr>
      </w:pPr>
    </w:p>
    <w:p w:rsidR="00634837" w:rsidRDefault="00634837" w:rsidP="00634837">
      <w:pPr>
        <w:jc w:val="center"/>
        <w:rPr>
          <w:b/>
          <w:caps/>
          <w:sz w:val="28"/>
        </w:rPr>
      </w:pPr>
    </w:p>
    <w:p w:rsidR="00634837" w:rsidRDefault="00634837" w:rsidP="00634837">
      <w:pPr>
        <w:jc w:val="center"/>
        <w:rPr>
          <w:b/>
          <w:caps/>
          <w:sz w:val="28"/>
        </w:rPr>
      </w:pPr>
    </w:p>
    <w:p w:rsidR="00634837" w:rsidRDefault="00634837" w:rsidP="00634837">
      <w:pPr>
        <w:pStyle w:val="a6"/>
        <w:rPr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34837" w:rsidRDefault="00634837" w:rsidP="00634837"/>
    <w:p w:rsidR="00634837" w:rsidRDefault="00634837" w:rsidP="00634837">
      <w:pPr>
        <w:pStyle w:val="2"/>
        <w:rPr>
          <w:sz w:val="28"/>
          <w:szCs w:val="28"/>
        </w:rPr>
      </w:pPr>
      <w:r>
        <w:rPr>
          <w:sz w:val="28"/>
          <w:szCs w:val="28"/>
        </w:rPr>
        <w:t>ПРЕДДИПЛОМНОЙ ПРАКТИКИ</w:t>
      </w:r>
    </w:p>
    <w:p w:rsidR="00634837" w:rsidRDefault="00634837" w:rsidP="00634837">
      <w:pPr>
        <w:jc w:val="center"/>
        <w:rPr>
          <w:sz w:val="24"/>
          <w:szCs w:val="24"/>
        </w:rPr>
      </w:pPr>
    </w:p>
    <w:p w:rsidR="00634837" w:rsidRDefault="00634837" w:rsidP="00634837">
      <w:pPr>
        <w:pStyle w:val="a6"/>
        <w:rPr>
          <w:b/>
          <w:szCs w:val="28"/>
        </w:rPr>
      </w:pPr>
      <w:r>
        <w:rPr>
          <w:b/>
          <w:szCs w:val="28"/>
        </w:rPr>
        <w:t>для специальности:</w:t>
      </w:r>
    </w:p>
    <w:p w:rsidR="00634837" w:rsidRDefault="00634837" w:rsidP="00634837">
      <w:pPr>
        <w:pStyle w:val="a6"/>
        <w:rPr>
          <w:szCs w:val="28"/>
        </w:rPr>
      </w:pPr>
      <w:r>
        <w:rPr>
          <w:szCs w:val="28"/>
        </w:rPr>
        <w:t xml:space="preserve">1-23 01 04 </w:t>
      </w:r>
      <w:r w:rsidRPr="00634837">
        <w:rPr>
          <w:szCs w:val="28"/>
        </w:rPr>
        <w:t>П</w:t>
      </w:r>
      <w:r>
        <w:rPr>
          <w:szCs w:val="28"/>
        </w:rPr>
        <w:t>сихология;</w:t>
      </w:r>
    </w:p>
    <w:p w:rsidR="00634837" w:rsidRDefault="00634837" w:rsidP="00634837">
      <w:pPr>
        <w:pStyle w:val="a6"/>
        <w:rPr>
          <w:szCs w:val="28"/>
        </w:rPr>
      </w:pPr>
    </w:p>
    <w:p w:rsidR="00634837" w:rsidRDefault="00634837" w:rsidP="00634837">
      <w:pPr>
        <w:pStyle w:val="a6"/>
        <w:rPr>
          <w:b/>
          <w:szCs w:val="28"/>
        </w:rPr>
      </w:pPr>
      <w:r>
        <w:rPr>
          <w:b/>
          <w:szCs w:val="28"/>
        </w:rPr>
        <w:t>специализации:</w:t>
      </w:r>
    </w:p>
    <w:p w:rsidR="00634837" w:rsidRDefault="00634837" w:rsidP="00634837">
      <w:pPr>
        <w:pStyle w:val="a6"/>
        <w:rPr>
          <w:szCs w:val="28"/>
        </w:rPr>
      </w:pPr>
      <w:r>
        <w:rPr>
          <w:szCs w:val="28"/>
        </w:rPr>
        <w:t>1-23 01 04 04 Педагогическая психология;</w:t>
      </w:r>
    </w:p>
    <w:p w:rsidR="00634837" w:rsidRDefault="00634837" w:rsidP="00634837">
      <w:pPr>
        <w:pStyle w:val="a6"/>
        <w:rPr>
          <w:szCs w:val="28"/>
        </w:rPr>
      </w:pPr>
      <w:r>
        <w:rPr>
          <w:szCs w:val="28"/>
        </w:rPr>
        <w:t>1-23 01 04 02 Социальная психология;</w:t>
      </w:r>
    </w:p>
    <w:p w:rsidR="00634837" w:rsidRDefault="00634837" w:rsidP="00634837">
      <w:pPr>
        <w:pStyle w:val="a6"/>
        <w:rPr>
          <w:szCs w:val="28"/>
        </w:rPr>
      </w:pPr>
      <w:r>
        <w:rPr>
          <w:szCs w:val="28"/>
        </w:rPr>
        <w:t>1-23 01 04 13 Спортивная психология</w:t>
      </w:r>
    </w:p>
    <w:p w:rsidR="00634837" w:rsidRDefault="00634837" w:rsidP="00634837">
      <w:pPr>
        <w:jc w:val="center"/>
        <w:rPr>
          <w:sz w:val="24"/>
          <w:szCs w:val="24"/>
        </w:rPr>
      </w:pPr>
    </w:p>
    <w:p w:rsidR="00634837" w:rsidRDefault="00634837" w:rsidP="00634837">
      <w:pPr>
        <w:pStyle w:val="a6"/>
        <w:rPr>
          <w:b/>
          <w:szCs w:val="28"/>
        </w:rPr>
      </w:pPr>
    </w:p>
    <w:p w:rsid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Pr="00634837" w:rsidRDefault="00634837" w:rsidP="00634837">
      <w:pPr>
        <w:pStyle w:val="a6"/>
        <w:rPr>
          <w:szCs w:val="28"/>
        </w:rPr>
      </w:pPr>
    </w:p>
    <w:p w:rsidR="00634837" w:rsidRDefault="00634837" w:rsidP="00634837">
      <w:pPr>
        <w:ind w:firstLine="709"/>
        <w:rPr>
          <w:sz w:val="28"/>
          <w:szCs w:val="28"/>
        </w:rPr>
      </w:pPr>
    </w:p>
    <w:p w:rsidR="00634837" w:rsidRDefault="00634837" w:rsidP="0063483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2F7FDF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34837" w:rsidRDefault="00634837" w:rsidP="00634837">
      <w:pPr>
        <w:pStyle w:val="a8"/>
        <w:ind w:firstLine="0"/>
        <w:rPr>
          <w:b/>
          <w:bCs/>
        </w:rPr>
      </w:pPr>
    </w:p>
    <w:p w:rsidR="00634837" w:rsidRDefault="00634837" w:rsidP="00634837">
      <w:pPr>
        <w:pStyle w:val="a4"/>
        <w:ind w:firstLine="720"/>
        <w:jc w:val="both"/>
      </w:pPr>
      <w:r>
        <w:br w:type="page"/>
      </w:r>
    </w:p>
    <w:p w:rsidR="00634837" w:rsidRDefault="00634837" w:rsidP="00634837">
      <w:pPr>
        <w:pStyle w:val="a8"/>
        <w:ind w:firstLine="0"/>
        <w:rPr>
          <w:b/>
          <w:bCs/>
        </w:rPr>
      </w:pPr>
      <w:r>
        <w:rPr>
          <w:b/>
          <w:bCs/>
        </w:rPr>
        <w:lastRenderedPageBreak/>
        <w:t xml:space="preserve">СОСТАВИТЕЛЬ: </w:t>
      </w:r>
    </w:p>
    <w:p w:rsidR="00634837" w:rsidRDefault="00634837" w:rsidP="00634837">
      <w:pPr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Дудаль</w:t>
      </w:r>
      <w:proofErr w:type="spellEnd"/>
      <w:r>
        <w:rPr>
          <w:sz w:val="28"/>
          <w:szCs w:val="28"/>
        </w:rPr>
        <w:t>, старший преподаватель кафедры психологии</w:t>
      </w:r>
    </w:p>
    <w:p w:rsidR="00634837" w:rsidRDefault="00634837" w:rsidP="00634837">
      <w:pPr>
        <w:rPr>
          <w:b/>
          <w:caps/>
          <w:sz w:val="28"/>
          <w:szCs w:val="28"/>
        </w:rPr>
      </w:pPr>
    </w:p>
    <w:p w:rsidR="00634837" w:rsidRDefault="00634837" w:rsidP="00634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34837" w:rsidRDefault="00634837" w:rsidP="00634837">
      <w:pPr>
        <w:pStyle w:val="a6"/>
        <w:jc w:val="left"/>
        <w:rPr>
          <w:b/>
        </w:rPr>
      </w:pPr>
      <w:proofErr w:type="gramStart"/>
      <w:r>
        <w:rPr>
          <w:b/>
        </w:rPr>
        <w:t>РЕКОМЕНДОВАНА</w:t>
      </w:r>
      <w:proofErr w:type="gramEnd"/>
      <w:r>
        <w:rPr>
          <w:b/>
        </w:rPr>
        <w:t xml:space="preserve"> К УТВЕРЖДЕНИЮ: </w:t>
      </w:r>
    </w:p>
    <w:p w:rsidR="00634837" w:rsidRDefault="00634837" w:rsidP="00634837">
      <w:pPr>
        <w:pStyle w:val="a6"/>
        <w:jc w:val="left"/>
      </w:pPr>
      <w:r>
        <w:t xml:space="preserve">Кафедрой психологии УО «Гомельского государственного университета </w:t>
      </w:r>
    </w:p>
    <w:p w:rsidR="00634837" w:rsidRDefault="00634837" w:rsidP="00634837">
      <w:pPr>
        <w:pStyle w:val="a6"/>
        <w:jc w:val="left"/>
      </w:pPr>
      <w:r>
        <w:t>им. Ф. Скорины»</w:t>
      </w:r>
    </w:p>
    <w:p w:rsidR="00634837" w:rsidRDefault="00634837" w:rsidP="00634837">
      <w:pPr>
        <w:pStyle w:val="a6"/>
        <w:jc w:val="left"/>
      </w:pPr>
      <w:r>
        <w:t xml:space="preserve">(протокол № </w:t>
      </w:r>
      <w:r w:rsidRPr="002F7FDF">
        <w:rPr>
          <w:u w:val="single"/>
        </w:rPr>
        <w:t>5</w:t>
      </w:r>
      <w:r>
        <w:rPr>
          <w:u w:val="single"/>
        </w:rPr>
        <w:t xml:space="preserve"> от </w:t>
      </w:r>
      <w:r w:rsidRPr="002F7FDF">
        <w:rPr>
          <w:u w:val="single"/>
        </w:rPr>
        <w:t>1</w:t>
      </w:r>
      <w:r>
        <w:rPr>
          <w:u w:val="single"/>
        </w:rPr>
        <w:t>8.0</w:t>
      </w:r>
      <w:r w:rsidRPr="002F7FDF">
        <w:rPr>
          <w:u w:val="single"/>
        </w:rPr>
        <w:t>1</w:t>
      </w:r>
      <w:r>
        <w:rPr>
          <w:u w:val="single"/>
        </w:rPr>
        <w:t>. 201</w:t>
      </w:r>
      <w:r w:rsidRPr="002F7FDF">
        <w:rPr>
          <w:u w:val="single"/>
        </w:rPr>
        <w:t>7</w:t>
      </w:r>
      <w:r>
        <w:t xml:space="preserve"> г.) </w:t>
      </w:r>
    </w:p>
    <w:p w:rsidR="00634837" w:rsidRPr="00634837" w:rsidRDefault="00634837" w:rsidP="00634837">
      <w:pPr>
        <w:pStyle w:val="a6"/>
        <w:jc w:val="left"/>
      </w:pPr>
    </w:p>
    <w:p w:rsidR="00634837" w:rsidRDefault="00634837" w:rsidP="00634837">
      <w:pPr>
        <w:jc w:val="both"/>
        <w:rPr>
          <w:sz w:val="28"/>
        </w:rPr>
      </w:pPr>
      <w:r>
        <w:rPr>
          <w:sz w:val="28"/>
        </w:rPr>
        <w:t xml:space="preserve">Кафедрой социальной и педагогической психологии УО «Гомельского государственного университета </w:t>
      </w:r>
    </w:p>
    <w:p w:rsidR="00634837" w:rsidRDefault="00634837" w:rsidP="00634837">
      <w:pPr>
        <w:jc w:val="both"/>
        <w:rPr>
          <w:sz w:val="28"/>
        </w:rPr>
      </w:pPr>
      <w:r>
        <w:rPr>
          <w:sz w:val="28"/>
        </w:rPr>
        <w:t>им. Ф. Скорины»</w:t>
      </w:r>
    </w:p>
    <w:p w:rsidR="00634837" w:rsidRPr="003012AD" w:rsidRDefault="00634837" w:rsidP="00634837">
      <w:pPr>
        <w:jc w:val="both"/>
        <w:rPr>
          <w:sz w:val="28"/>
        </w:rPr>
      </w:pPr>
      <w:r>
        <w:rPr>
          <w:sz w:val="28"/>
        </w:rPr>
        <w:t xml:space="preserve">(протокол </w:t>
      </w:r>
      <w:r w:rsidRPr="003012AD">
        <w:rPr>
          <w:sz w:val="28"/>
        </w:rPr>
        <w:t xml:space="preserve">№ </w:t>
      </w:r>
      <w:r w:rsidR="003012AD" w:rsidRPr="008D0414">
        <w:rPr>
          <w:sz w:val="28"/>
          <w:u w:val="single"/>
        </w:rPr>
        <w:t>6</w:t>
      </w:r>
      <w:r w:rsidR="003012AD">
        <w:rPr>
          <w:sz w:val="28"/>
          <w:u w:val="single"/>
        </w:rPr>
        <w:t xml:space="preserve"> от </w:t>
      </w:r>
      <w:r w:rsidR="003012AD" w:rsidRPr="008D0414">
        <w:rPr>
          <w:sz w:val="28"/>
          <w:u w:val="single"/>
        </w:rPr>
        <w:t>13</w:t>
      </w:r>
      <w:r w:rsidRPr="003012AD">
        <w:rPr>
          <w:sz w:val="28"/>
          <w:u w:val="single"/>
        </w:rPr>
        <w:t>.0</w:t>
      </w:r>
      <w:r w:rsidR="003012AD" w:rsidRPr="008D0414">
        <w:rPr>
          <w:sz w:val="28"/>
          <w:u w:val="single"/>
        </w:rPr>
        <w:t>1</w:t>
      </w:r>
      <w:r w:rsidR="003012AD">
        <w:rPr>
          <w:sz w:val="28"/>
          <w:u w:val="single"/>
        </w:rPr>
        <w:t>.201</w:t>
      </w:r>
      <w:r w:rsidR="003012AD" w:rsidRPr="008D0414">
        <w:rPr>
          <w:sz w:val="28"/>
          <w:u w:val="single"/>
        </w:rPr>
        <w:t>7</w:t>
      </w:r>
      <w:r w:rsidRPr="003012AD">
        <w:rPr>
          <w:sz w:val="28"/>
          <w:u w:val="single"/>
        </w:rPr>
        <w:t xml:space="preserve"> г</w:t>
      </w:r>
      <w:r w:rsidRPr="003012AD">
        <w:rPr>
          <w:sz w:val="28"/>
        </w:rPr>
        <w:t>.)</w:t>
      </w:r>
      <w:r>
        <w:rPr>
          <w:color w:val="FF0000"/>
          <w:sz w:val="28"/>
        </w:rPr>
        <w:t xml:space="preserve"> </w:t>
      </w:r>
    </w:p>
    <w:p w:rsidR="00634837" w:rsidRDefault="00634837" w:rsidP="00634837">
      <w:pPr>
        <w:jc w:val="both"/>
        <w:rPr>
          <w:sz w:val="28"/>
        </w:rPr>
      </w:pPr>
    </w:p>
    <w:p w:rsidR="00634837" w:rsidRDefault="00634837" w:rsidP="00634837">
      <w:pPr>
        <w:pStyle w:val="a6"/>
        <w:jc w:val="left"/>
      </w:pPr>
      <w:r>
        <w:t>Советом факультета психологии и педагогики</w:t>
      </w:r>
    </w:p>
    <w:p w:rsidR="00634837" w:rsidRDefault="00634837" w:rsidP="00634837">
      <w:pPr>
        <w:pStyle w:val="a6"/>
        <w:jc w:val="left"/>
      </w:pPr>
      <w:r>
        <w:t xml:space="preserve">(протокол </w:t>
      </w:r>
      <w:r w:rsidRPr="00634837">
        <w:t xml:space="preserve">№ </w:t>
      </w:r>
      <w:r w:rsidRPr="00634837">
        <w:rPr>
          <w:u w:val="single"/>
        </w:rPr>
        <w:t xml:space="preserve"> </w:t>
      </w:r>
      <w:r w:rsidRPr="002F7FDF">
        <w:rPr>
          <w:u w:val="single"/>
        </w:rPr>
        <w:t>5</w:t>
      </w:r>
      <w:r w:rsidRPr="00634837">
        <w:rPr>
          <w:u w:val="single"/>
        </w:rPr>
        <w:t xml:space="preserve">  от </w:t>
      </w:r>
      <w:r w:rsidRPr="002F7FDF">
        <w:rPr>
          <w:u w:val="single"/>
        </w:rPr>
        <w:t>30</w:t>
      </w:r>
      <w:r w:rsidRPr="00634837">
        <w:rPr>
          <w:u w:val="single"/>
        </w:rPr>
        <w:t>.0</w:t>
      </w:r>
      <w:r w:rsidRPr="002F7FDF">
        <w:rPr>
          <w:u w:val="single"/>
        </w:rPr>
        <w:t>1</w:t>
      </w:r>
      <w:r w:rsidRPr="00634837">
        <w:rPr>
          <w:u w:val="single"/>
        </w:rPr>
        <w:t>.201</w:t>
      </w:r>
      <w:r w:rsidRPr="002F7FDF">
        <w:rPr>
          <w:u w:val="single"/>
        </w:rPr>
        <w:t>7</w:t>
      </w:r>
      <w:r w:rsidRPr="00634837">
        <w:rPr>
          <w:u w:val="single"/>
        </w:rPr>
        <w:t>г</w:t>
      </w:r>
      <w:r w:rsidRPr="00634837">
        <w:t>.)</w:t>
      </w:r>
      <w:r>
        <w:t xml:space="preserve">                                                                          </w:t>
      </w:r>
    </w:p>
    <w:p w:rsidR="00634837" w:rsidRDefault="00634837" w:rsidP="00634837">
      <w:pPr>
        <w:pStyle w:val="a6"/>
        <w:jc w:val="left"/>
      </w:pPr>
    </w:p>
    <w:p w:rsidR="00634837" w:rsidRDefault="00634837" w:rsidP="00634837">
      <w:pPr>
        <w:rPr>
          <w:sz w:val="28"/>
          <w:szCs w:val="28"/>
        </w:rPr>
      </w:pPr>
    </w:p>
    <w:p w:rsidR="00634837" w:rsidRDefault="00634837" w:rsidP="00634837">
      <w:pPr>
        <w:rPr>
          <w:sz w:val="28"/>
          <w:szCs w:val="28"/>
        </w:rPr>
      </w:pPr>
    </w:p>
    <w:p w:rsidR="00634837" w:rsidRDefault="00634837" w:rsidP="00634837">
      <w:pPr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709"/>
        <w:jc w:val="both"/>
        <w:rPr>
          <w:sz w:val="28"/>
          <w:szCs w:val="28"/>
        </w:rPr>
      </w:pPr>
    </w:p>
    <w:p w:rsidR="00634837" w:rsidRDefault="00634837" w:rsidP="006348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634837" w:rsidRDefault="00634837" w:rsidP="00634837">
      <w:pPr>
        <w:ind w:firstLine="426"/>
        <w:jc w:val="center"/>
        <w:rPr>
          <w:sz w:val="28"/>
          <w:szCs w:val="28"/>
        </w:rPr>
      </w:pPr>
    </w:p>
    <w:p w:rsidR="00634837" w:rsidRDefault="00634837" w:rsidP="0063483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Программа преддипломной практики для специальности 1-23 01 04 Психология разработана в соответствии с образовательным стандартом </w:t>
      </w:r>
      <w:r w:rsidR="002F7FDF">
        <w:rPr>
          <w:sz w:val="28"/>
          <w:szCs w:val="28"/>
        </w:rPr>
        <w:t>1-23 01 04 – 20</w:t>
      </w:r>
      <w:r w:rsidR="002F7FDF" w:rsidRPr="002F7FD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учебным планом учреждения высшего образования специальности </w:t>
      </w:r>
      <w:r>
        <w:rPr>
          <w:sz w:val="28"/>
          <w:szCs w:val="28"/>
        </w:rPr>
        <w:t>1-23 01 04 «Психология».</w:t>
      </w:r>
    </w:p>
    <w:p w:rsidR="00634837" w:rsidRDefault="00634837" w:rsidP="00634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образовательному стандарту в ходе прохождения преддипломной практики студенты приобретают навыки проведения эмпирического психологического исследования. Самостоятельно разрабатывают дизайн исследования, подбирают инструментарий, проводят исследование, обрабатывают результаты, используя методы статистической обработки и математического моделирования, составляют психологическую интерпретацию полученных данных. </w:t>
      </w:r>
    </w:p>
    <w:p w:rsidR="00634837" w:rsidRDefault="00634837" w:rsidP="00634837">
      <w:pPr>
        <w:pStyle w:val="a6"/>
        <w:ind w:firstLine="720"/>
        <w:jc w:val="both"/>
      </w:pPr>
      <w:r>
        <w:t xml:space="preserve">Преддипломная практика студентов </w:t>
      </w:r>
      <w:proofErr w:type="gramStart"/>
      <w:r>
        <w:t>является важной частью профессиональной подготовки студентов-психологов и</w:t>
      </w:r>
      <w:r>
        <w:rPr>
          <w:szCs w:val="28"/>
        </w:rPr>
        <w:t xml:space="preserve"> завершает</w:t>
      </w:r>
      <w:proofErr w:type="gramEnd"/>
      <w:r>
        <w:rPr>
          <w:szCs w:val="28"/>
        </w:rPr>
        <w:t xml:space="preserve"> их профессиональную подготовку, в ходе ее будущие специалисты должны актуализировать теоретические знания по специальности, научиться проявлять навыки экспериментального исследования, проявить знания в основных видах деятельности педагога-психолога.</w:t>
      </w:r>
      <w:r>
        <w:t xml:space="preserve"> </w:t>
      </w:r>
    </w:p>
    <w:p w:rsidR="00634837" w:rsidRDefault="00634837" w:rsidP="00634837">
      <w:pPr>
        <w:pStyle w:val="a8"/>
        <w:tabs>
          <w:tab w:val="left" w:pos="900"/>
        </w:tabs>
        <w:ind w:firstLine="567"/>
        <w:rPr>
          <w:szCs w:val="28"/>
        </w:rPr>
      </w:pPr>
      <w:r>
        <w:rPr>
          <w:i/>
          <w:szCs w:val="28"/>
        </w:rPr>
        <w:t>Целью</w:t>
      </w:r>
      <w:r>
        <w:rPr>
          <w:szCs w:val="28"/>
        </w:rPr>
        <w:t xml:space="preserve"> преддипломной практики является приобретение навыков проведения эмпирического психологического исследования, полученных  в процессе обучения. В ходе практики студент должен самостоятельно разрабатывать или подбирать инструментарий, проводить исследование, обрабатывать результаты, используя методы статистической обработки и математического моделирования, составлять психологическую интерпретацию полученных данных.</w:t>
      </w:r>
    </w:p>
    <w:p w:rsidR="00634837" w:rsidRDefault="00634837" w:rsidP="00634837">
      <w:pPr>
        <w:pStyle w:val="a8"/>
        <w:tabs>
          <w:tab w:val="left" w:pos="900"/>
        </w:tabs>
        <w:ind w:firstLine="567"/>
        <w:rPr>
          <w:szCs w:val="28"/>
        </w:rPr>
      </w:pPr>
      <w:r>
        <w:rPr>
          <w:i/>
          <w:szCs w:val="28"/>
        </w:rPr>
        <w:t xml:space="preserve">Задачами </w:t>
      </w:r>
      <w:r>
        <w:rPr>
          <w:szCs w:val="28"/>
        </w:rPr>
        <w:t xml:space="preserve">практики являются: </w:t>
      </w:r>
    </w:p>
    <w:p w:rsidR="00634837" w:rsidRDefault="00634837" w:rsidP="00634837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и совершенствование теоретических знаний, практических умений и навыков, полученных при изучении специальных психологических дисциплин. </w:t>
      </w:r>
    </w:p>
    <w:p w:rsidR="00634837" w:rsidRDefault="00634837" w:rsidP="00634837">
      <w:pPr>
        <w:pStyle w:val="a8"/>
        <w:numPr>
          <w:ilvl w:val="0"/>
          <w:numId w:val="1"/>
        </w:numPr>
        <w:tabs>
          <w:tab w:val="num" w:pos="0"/>
          <w:tab w:val="left" w:pos="851"/>
          <w:tab w:val="left" w:pos="900"/>
        </w:tabs>
        <w:ind w:left="0" w:firstLine="567"/>
      </w:pPr>
      <w:r>
        <w:rPr>
          <w:szCs w:val="28"/>
        </w:rPr>
        <w:t xml:space="preserve">Формирование опыта профессионального взаимодействия и общения </w:t>
      </w:r>
      <w:r>
        <w:rPr>
          <w:color w:val="000000"/>
          <w:szCs w:val="28"/>
        </w:rPr>
        <w:t>со специалистами других профилей и разными категориями клиентов (дети разного возраста, подростки, родители, люди, переживающие кризисные состояния и т.п.)</w:t>
      </w:r>
      <w:r>
        <w:rPr>
          <w:szCs w:val="28"/>
        </w:rPr>
        <w:t>.</w:t>
      </w:r>
    </w:p>
    <w:p w:rsidR="00634837" w:rsidRDefault="00634837" w:rsidP="00634837">
      <w:pPr>
        <w:pStyle w:val="a8"/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900"/>
          <w:tab w:val="left" w:pos="1440"/>
        </w:tabs>
        <w:ind w:left="0" w:firstLine="567"/>
      </w:pPr>
      <w:r>
        <w:t>Формирование навыков и умений самостоятельной работы по основным направлениям профессиональной деятельности психолога (</w:t>
      </w:r>
      <w:r>
        <w:rPr>
          <w:szCs w:val="28"/>
        </w:rPr>
        <w:t>психологического просвещения, консультирования, психодиагностики, профилактической и коррекционно-развивающей работы</w:t>
      </w:r>
      <w:r>
        <w:t>) в различных учреждениях.</w:t>
      </w:r>
    </w:p>
    <w:p w:rsidR="00634837" w:rsidRDefault="00634837" w:rsidP="00634837">
      <w:pPr>
        <w:pStyle w:val="a8"/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900"/>
          <w:tab w:val="left" w:pos="1440"/>
        </w:tabs>
        <w:ind w:left="0" w:firstLine="567"/>
      </w:pPr>
      <w:r>
        <w:t>Формирование целостного представления о деятельности психолога на рабочем месте в учреждениях образования, социальной защиты либо иного конкретного учреждения.</w:t>
      </w:r>
    </w:p>
    <w:p w:rsidR="00634837" w:rsidRDefault="00634837" w:rsidP="00634837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адаптации студентов к условиям будущей профессиональной деятельности.</w:t>
      </w:r>
    </w:p>
    <w:p w:rsidR="00634837" w:rsidRDefault="00634837" w:rsidP="00634837">
      <w:pPr>
        <w:numPr>
          <w:ilvl w:val="0"/>
          <w:numId w:val="1"/>
        </w:numPr>
        <w:tabs>
          <w:tab w:val="left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lastRenderedPageBreak/>
        <w:t xml:space="preserve">Формирование положительной мотивации к будущей профессии, </w:t>
      </w:r>
      <w:r>
        <w:rPr>
          <w:sz w:val="28"/>
          <w:szCs w:val="28"/>
        </w:rPr>
        <w:t>культуры самоорганизации деятельности практического психолога и творческой активности будущего специалиста</w:t>
      </w:r>
      <w:r>
        <w:rPr>
          <w:sz w:val="28"/>
        </w:rPr>
        <w:t>.</w:t>
      </w:r>
    </w:p>
    <w:p w:rsidR="00634837" w:rsidRDefault="00634837" w:rsidP="00634837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модели исследования в соответствии с проблемным полем дипломной работы. </w:t>
      </w:r>
    </w:p>
    <w:p w:rsidR="00634837" w:rsidRDefault="00634837" w:rsidP="00634837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Подбор психодиагностического инструментария исследования.</w:t>
      </w:r>
    </w:p>
    <w:p w:rsidR="00634837" w:rsidRDefault="00634837" w:rsidP="00634837">
      <w:pPr>
        <w:numPr>
          <w:ilvl w:val="0"/>
          <w:numId w:val="1"/>
        </w:numPr>
        <w:tabs>
          <w:tab w:val="left" w:pos="284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исследования по дипломной работе, анализ и интерпретация полученных результатов.</w:t>
      </w:r>
    </w:p>
    <w:p w:rsidR="00A06068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преддипломной практики должно обеспечить формирование следующих групп компетенций.</w:t>
      </w:r>
    </w:p>
    <w:p w:rsidR="008D0414" w:rsidRPr="00A06068" w:rsidRDefault="008D0414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A06068">
        <w:rPr>
          <w:i/>
          <w:sz w:val="28"/>
          <w:szCs w:val="28"/>
        </w:rPr>
        <w:t>Требования к академическим компетенциям специалиста</w:t>
      </w:r>
      <w:r w:rsidR="00031B00" w:rsidRPr="00A06068">
        <w:rPr>
          <w:i/>
          <w:sz w:val="28"/>
          <w:szCs w:val="28"/>
        </w:rPr>
        <w:t>.</w:t>
      </w:r>
    </w:p>
    <w:p w:rsidR="008D0414" w:rsidRPr="00031B00" w:rsidRDefault="008D0414" w:rsidP="00634837">
      <w:pPr>
        <w:spacing w:line="240" w:lineRule="atLeast"/>
        <w:ind w:firstLine="720"/>
        <w:jc w:val="both"/>
        <w:rPr>
          <w:sz w:val="28"/>
          <w:szCs w:val="28"/>
        </w:rPr>
      </w:pPr>
      <w:r w:rsidRPr="00031B00">
        <w:rPr>
          <w:sz w:val="28"/>
          <w:szCs w:val="28"/>
        </w:rPr>
        <w:t>Специалист должен:</w:t>
      </w:r>
    </w:p>
    <w:p w:rsidR="008D0414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</w:t>
      </w:r>
      <w:r w:rsidR="008D04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D0414">
        <w:rPr>
          <w:sz w:val="28"/>
          <w:szCs w:val="28"/>
        </w:rPr>
        <w:t xml:space="preserve"> Уметь применять базовые научно-теоретические знания для решения теоретических и практических задач.</w:t>
      </w:r>
    </w:p>
    <w:p w:rsidR="008D0414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</w:t>
      </w:r>
      <w:r w:rsidR="008D04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0414">
        <w:rPr>
          <w:sz w:val="28"/>
          <w:szCs w:val="28"/>
        </w:rPr>
        <w:t xml:space="preserve"> Владеть системным и сравнительным анализом.</w:t>
      </w:r>
    </w:p>
    <w:p w:rsidR="008D0414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</w:t>
      </w:r>
      <w:r w:rsidR="008D04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D0414">
        <w:rPr>
          <w:sz w:val="28"/>
          <w:szCs w:val="28"/>
        </w:rPr>
        <w:t xml:space="preserve"> Владеть исследовательскими навыками.</w:t>
      </w:r>
    </w:p>
    <w:p w:rsidR="008D0414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</w:t>
      </w:r>
      <w:r w:rsidR="008D04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D0414">
        <w:rPr>
          <w:sz w:val="28"/>
          <w:szCs w:val="28"/>
        </w:rPr>
        <w:t xml:space="preserve"> Уметь работать самостоятельно.</w:t>
      </w:r>
    </w:p>
    <w:p w:rsidR="008D0414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</w:t>
      </w:r>
      <w:r w:rsidR="008D04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D0414">
        <w:rPr>
          <w:sz w:val="28"/>
          <w:szCs w:val="28"/>
        </w:rPr>
        <w:t xml:space="preserve"> Быть способным вырабатывать новые идеи </w:t>
      </w:r>
      <w:r>
        <w:rPr>
          <w:sz w:val="28"/>
          <w:szCs w:val="28"/>
        </w:rPr>
        <w:t>(креативность).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АК-6. Владеть междисциплинарным подходом при решении проблем.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компьютером.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АК-8. Иметь лингвистические навыки (устная и письменная коммуникация).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АК-9. Уметь учиться, повышать свою квалификацию в течение всей жизни.</w:t>
      </w:r>
    </w:p>
    <w:p w:rsidR="00031B00" w:rsidRPr="00A06068" w:rsidRDefault="00031B00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A06068">
        <w:rPr>
          <w:i/>
          <w:sz w:val="28"/>
          <w:szCs w:val="28"/>
        </w:rPr>
        <w:t>Требования к социально-личностным компетенциям специалиста.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должен: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СЛК-1. Обладать качествами гражданственности.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СЛК-2. Быть способным к социальному взаимодействию.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СЛК-3. Обладать способностью к межличностным коммуникациям.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СЛК-4. Владеть навыками здорового образа жизни.</w:t>
      </w:r>
    </w:p>
    <w:p w:rsidR="00031B00" w:rsidRDefault="00031B00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СЛК-5. Быть способным к критике и самокритике (критическое мышление).</w:t>
      </w:r>
    </w:p>
    <w:p w:rsidR="00031B00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СЛК-6. Уметь работать в команде.</w:t>
      </w:r>
    </w:p>
    <w:p w:rsidR="00A06068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СЛК-7. Опираться в своей работе на профессиональные этические нормы и стандарты поведения.</w:t>
      </w:r>
    </w:p>
    <w:p w:rsidR="00A06068" w:rsidRPr="00A06068" w:rsidRDefault="00A06068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A06068">
        <w:rPr>
          <w:i/>
          <w:sz w:val="28"/>
          <w:szCs w:val="28"/>
        </w:rPr>
        <w:t>Требования к профессиональным компетенциям специалиста.</w:t>
      </w:r>
    </w:p>
    <w:p w:rsidR="00A06068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должен быть способен:</w:t>
      </w:r>
    </w:p>
    <w:p w:rsidR="00A06068" w:rsidRPr="00A06068" w:rsidRDefault="00A06068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A06068">
        <w:rPr>
          <w:i/>
          <w:sz w:val="28"/>
          <w:szCs w:val="28"/>
        </w:rPr>
        <w:t>Научно-исследовательская деятельность</w:t>
      </w:r>
    </w:p>
    <w:p w:rsidR="00A06068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ПК-7. Планировать, </w:t>
      </w:r>
      <w:proofErr w:type="gramStart"/>
      <w:r>
        <w:rPr>
          <w:sz w:val="28"/>
          <w:szCs w:val="28"/>
        </w:rPr>
        <w:t>организовывать и обеспечивать</w:t>
      </w:r>
      <w:proofErr w:type="gramEnd"/>
      <w:r>
        <w:rPr>
          <w:sz w:val="28"/>
          <w:szCs w:val="28"/>
        </w:rPr>
        <w:t xml:space="preserve"> психологическое сопровождение внедрения результатов научных исследований.</w:t>
      </w:r>
    </w:p>
    <w:p w:rsidR="00A06068" w:rsidRPr="00A06068" w:rsidRDefault="00A06068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A06068">
        <w:rPr>
          <w:i/>
          <w:sz w:val="28"/>
          <w:szCs w:val="28"/>
        </w:rPr>
        <w:t>Научно-педагогическая деятельность</w:t>
      </w:r>
    </w:p>
    <w:p w:rsidR="00031B00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ПК-8. Использовать основные социально-гуманитарные знания в профессиональной деятельности.</w:t>
      </w:r>
    </w:p>
    <w:p w:rsidR="00A06068" w:rsidRDefault="00A06068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ПК-9. Планировать, организовывать и вести педагогическую (учебную, методическую, воспитательную) деятельность в учреждениях среднего и специального образования.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ПК-10. Осуществлять мониторинг образовательного процесса, диагностику учебных и воспитательных результатов.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ПК-11. Подготавливать научные публикации.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ПК-12. Планировать и организовывать воспитательную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4D4896" w:rsidRDefault="004D4896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4D4896">
        <w:rPr>
          <w:i/>
          <w:sz w:val="28"/>
          <w:szCs w:val="28"/>
        </w:rPr>
        <w:t>Учебно-методическая деятельность</w:t>
      </w:r>
    </w:p>
    <w:p w:rsidR="004D4896" w:rsidRP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 w:rsidRPr="004D4896">
        <w:rPr>
          <w:sz w:val="28"/>
          <w:szCs w:val="28"/>
        </w:rPr>
        <w:t xml:space="preserve">ПК-13. </w:t>
      </w:r>
      <w:proofErr w:type="gramStart"/>
      <w:r w:rsidRPr="004D4896">
        <w:rPr>
          <w:sz w:val="28"/>
          <w:szCs w:val="28"/>
        </w:rPr>
        <w:t>Разрабатывать и использовать</w:t>
      </w:r>
      <w:proofErr w:type="gramEnd"/>
      <w:r w:rsidRPr="004D4896">
        <w:rPr>
          <w:sz w:val="28"/>
          <w:szCs w:val="28"/>
        </w:rPr>
        <w:t xml:space="preserve"> современное научно-методическое обеспечение.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ПК-14. Преподавать психологические дисциплины на современном научно-теоретическом и методическом уровнях.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ПК-15. Обеспечивать самостоятельную работу обучающихся и организацию их учебно-познавательной деятельности.</w:t>
      </w:r>
    </w:p>
    <w:p w:rsidR="004D4896" w:rsidRDefault="004D4896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ПК-16. Подготавливать учебно-методические публикации.</w:t>
      </w:r>
    </w:p>
    <w:p w:rsidR="004D4896" w:rsidRDefault="003E1354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3E1354">
        <w:rPr>
          <w:i/>
          <w:sz w:val="28"/>
          <w:szCs w:val="28"/>
        </w:rPr>
        <w:t>Экспертно-аналитическая деятельность</w:t>
      </w:r>
    </w:p>
    <w:p w:rsidR="003E1354" w:rsidRDefault="003E1354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ПК-17. Анализировать факты и прогнозировать развитие социальных явлений на основе психологической интерпретации текущих событий в обществе.</w:t>
      </w:r>
    </w:p>
    <w:p w:rsidR="003E1354" w:rsidRDefault="003E1354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ПК-18. Осуществлять моделирование и прогнозирование психологических процессов в различных сферах общественной жизни.</w:t>
      </w:r>
    </w:p>
    <w:p w:rsidR="003E1354" w:rsidRDefault="0092077D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ПК-19. Оценивать социальные проблемы и тенденции с позиций современной психологии.</w:t>
      </w:r>
    </w:p>
    <w:p w:rsidR="0092077D" w:rsidRDefault="0092077D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ПК-20. Выполнять функции эксперта при проведении психолого-педагогической, комплексной судебной психолого-психиатрической, </w:t>
      </w:r>
      <w:r w:rsidR="00F850B3">
        <w:rPr>
          <w:sz w:val="28"/>
          <w:szCs w:val="28"/>
        </w:rPr>
        <w:t>судебно-психологической, воинской и трудовой экспертизы, при экспертизе принимаемых решений в различных сферах управления и общественной практики.</w:t>
      </w:r>
    </w:p>
    <w:p w:rsidR="00F850B3" w:rsidRDefault="00F850B3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F850B3">
        <w:rPr>
          <w:i/>
          <w:sz w:val="28"/>
          <w:szCs w:val="28"/>
        </w:rPr>
        <w:t>Организационно-управленческая деятельность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ПК-21. </w:t>
      </w:r>
      <w:proofErr w:type="gramStart"/>
      <w:r>
        <w:rPr>
          <w:sz w:val="28"/>
          <w:szCs w:val="28"/>
        </w:rPr>
        <w:t>Планировать и организовывать</w:t>
      </w:r>
      <w:proofErr w:type="gramEnd"/>
      <w:r>
        <w:rPr>
          <w:sz w:val="28"/>
          <w:szCs w:val="28"/>
        </w:rPr>
        <w:t xml:space="preserve"> просветительскую, профилактическую, диагностическую, консультативную и психотерапевтическую работу.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ПК-22. Владеть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ПК-23. Пользоваться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информацией.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ПК-24. Использовать методы и приемы воспитания в трудовых коллективах.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ПК-25. Принимать самостоятельные и оптимальные профессиональные и управленческие решения с учетом их экономических, социокультурных и этических и индивидуально-личностных последствий.</w:t>
      </w:r>
    </w:p>
    <w:p w:rsidR="00F850B3" w:rsidRPr="00F850B3" w:rsidRDefault="00F850B3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proofErr w:type="spellStart"/>
      <w:r w:rsidRPr="00F850B3">
        <w:rPr>
          <w:i/>
          <w:sz w:val="28"/>
          <w:szCs w:val="28"/>
        </w:rPr>
        <w:t>Диагностико</w:t>
      </w:r>
      <w:proofErr w:type="spellEnd"/>
      <w:r w:rsidRPr="00F850B3">
        <w:rPr>
          <w:i/>
          <w:sz w:val="28"/>
          <w:szCs w:val="28"/>
        </w:rPr>
        <w:t>-коррекционная деятельность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ПК-26. Разрабатывать, </w:t>
      </w:r>
      <w:proofErr w:type="gramStart"/>
      <w:r>
        <w:rPr>
          <w:sz w:val="28"/>
          <w:szCs w:val="28"/>
        </w:rPr>
        <w:t>модифицировать и адаптировать</w:t>
      </w:r>
      <w:proofErr w:type="gramEnd"/>
      <w:r>
        <w:rPr>
          <w:sz w:val="28"/>
          <w:szCs w:val="28"/>
        </w:rPr>
        <w:t xml:space="preserve"> диагностические методики, отвечающие психометрическим требованиям.</w:t>
      </w:r>
    </w:p>
    <w:p w:rsidR="00F850B3" w:rsidRDefault="00F850B3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ПК-27. Определять методы психодиагностики, адекватные практическому </w:t>
      </w:r>
      <w:r w:rsidR="00FE002A">
        <w:rPr>
          <w:sz w:val="28"/>
          <w:szCs w:val="28"/>
        </w:rPr>
        <w:t>запросу и психологической проблеме</w:t>
      </w:r>
      <w:r>
        <w:rPr>
          <w:sz w:val="28"/>
          <w:szCs w:val="28"/>
        </w:rPr>
        <w:t>.</w:t>
      </w:r>
    </w:p>
    <w:p w:rsidR="00F850B3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ПК-28. Формулировать психологический диагноз.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ПК-29. Разрабатывать психологические рекомендации, программы развивающей, </w:t>
      </w:r>
      <w:proofErr w:type="spellStart"/>
      <w:r>
        <w:rPr>
          <w:sz w:val="28"/>
          <w:szCs w:val="28"/>
        </w:rPr>
        <w:t>тренинговой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ПК-30. Осуществлять просветительскую, профилактическую, диагностическую, консультативную, коррекционную и психотерапевтическую работу.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ПК-31. Использовать методы и приемы оказания психологической помощи населению.</w:t>
      </w:r>
    </w:p>
    <w:p w:rsidR="00FE002A" w:rsidRPr="00FE002A" w:rsidRDefault="00FE002A" w:rsidP="00634837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FE002A">
        <w:rPr>
          <w:i/>
          <w:sz w:val="28"/>
          <w:szCs w:val="28"/>
        </w:rPr>
        <w:t>Инновационная деятельность.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ПК-32. </w:t>
      </w:r>
      <w:proofErr w:type="gramStart"/>
      <w:r>
        <w:rPr>
          <w:sz w:val="28"/>
          <w:szCs w:val="28"/>
        </w:rPr>
        <w:t>Осваивать и внедрять</w:t>
      </w:r>
      <w:proofErr w:type="gramEnd"/>
      <w:r>
        <w:rPr>
          <w:sz w:val="28"/>
          <w:szCs w:val="28"/>
        </w:rPr>
        <w:t xml:space="preserve"> в учебный процесс инновационные образовательные технологии.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ПК-33. </w:t>
      </w:r>
      <w:proofErr w:type="gramStart"/>
      <w:r>
        <w:rPr>
          <w:sz w:val="28"/>
          <w:szCs w:val="28"/>
        </w:rPr>
        <w:t>Осваивать и внедрять</w:t>
      </w:r>
      <w:proofErr w:type="gramEnd"/>
      <w:r>
        <w:rPr>
          <w:sz w:val="28"/>
          <w:szCs w:val="28"/>
        </w:rPr>
        <w:t xml:space="preserve"> современные психологические инновации в практическую деятельность.</w:t>
      </w:r>
    </w:p>
    <w:p w:rsidR="00FE002A" w:rsidRDefault="00FE002A" w:rsidP="0063483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ПК-34. </w:t>
      </w:r>
      <w:proofErr w:type="gramStart"/>
      <w:r>
        <w:rPr>
          <w:sz w:val="28"/>
          <w:szCs w:val="28"/>
        </w:rPr>
        <w:t>Осваивать и реализовывать</w:t>
      </w:r>
      <w:proofErr w:type="gramEnd"/>
      <w:r>
        <w:rPr>
          <w:sz w:val="28"/>
          <w:szCs w:val="28"/>
        </w:rPr>
        <w:t xml:space="preserve"> управленческие инновации в профессиональной деятельности.</w:t>
      </w:r>
    </w:p>
    <w:p w:rsidR="00634837" w:rsidRDefault="00634837" w:rsidP="00634837">
      <w:pPr>
        <w:tabs>
          <w:tab w:val="left" w:pos="284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преддипломной практики должно раскрывать теоретическую и практическую значимость научной работы студента. Организация работы предусматривает формирование модели эмпирического исследования, комплекса методов количественной и качественной обработки данных. </w:t>
      </w:r>
      <w:r w:rsidR="00FE002A">
        <w:rPr>
          <w:sz w:val="28"/>
          <w:szCs w:val="28"/>
        </w:rPr>
        <w:t xml:space="preserve">Преддипломная практика проводится </w:t>
      </w:r>
      <w:r w:rsidR="008A6BF3">
        <w:rPr>
          <w:sz w:val="28"/>
          <w:szCs w:val="28"/>
        </w:rPr>
        <w:t xml:space="preserve">на </w:t>
      </w:r>
      <w:r w:rsidR="008A6BF3" w:rsidRPr="008A6BF3">
        <w:rPr>
          <w:sz w:val="28"/>
          <w:szCs w:val="28"/>
        </w:rPr>
        <w:t>4</w:t>
      </w:r>
      <w:r>
        <w:rPr>
          <w:sz w:val="28"/>
          <w:szCs w:val="28"/>
        </w:rPr>
        <w:t xml:space="preserve"> курсе</w:t>
      </w:r>
      <w:r w:rsidR="00FE002A">
        <w:rPr>
          <w:sz w:val="28"/>
          <w:szCs w:val="28"/>
        </w:rPr>
        <w:t xml:space="preserve"> дневной формы обучения и на 5 курсе заочной формы обучения в течение 6 недель на кафедре </w:t>
      </w:r>
      <w:bookmarkStart w:id="0" w:name="_GoBack"/>
      <w:bookmarkEnd w:id="0"/>
      <w:r>
        <w:rPr>
          <w:sz w:val="28"/>
          <w:szCs w:val="28"/>
        </w:rPr>
        <w:t xml:space="preserve">психологии и социальной и педагогической психологии университета. </w:t>
      </w:r>
    </w:p>
    <w:p w:rsidR="00634837" w:rsidRDefault="00634837" w:rsidP="00634837">
      <w:pPr>
        <w:tabs>
          <w:tab w:val="left" w:pos="1880"/>
        </w:tabs>
        <w:ind w:firstLine="426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СОДЕРЖАНИЕ ПРАКТИКИ</w:t>
      </w:r>
    </w:p>
    <w:p w:rsidR="00634837" w:rsidRDefault="00634837" w:rsidP="00634837">
      <w:pPr>
        <w:ind w:left="426"/>
        <w:jc w:val="both"/>
        <w:rPr>
          <w:sz w:val="28"/>
        </w:rPr>
      </w:pPr>
    </w:p>
    <w:p w:rsidR="00634837" w:rsidRDefault="00634837" w:rsidP="00634837">
      <w:pPr>
        <w:shd w:val="clear" w:color="auto" w:fill="FFFFFF"/>
        <w:ind w:firstLine="53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Объектами профессиональной деятельности психолога являются личность, ее индивидуальные особенности, психофизиологические и психические процессы, свойства, состояния, а также социально-психологические феномены, проявляющиеся в разных областях поведения, деятельности и взаимодействия людей. </w:t>
      </w:r>
    </w:p>
    <w:p w:rsidR="00634837" w:rsidRDefault="00634837" w:rsidP="00634837">
      <w:pPr>
        <w:shd w:val="clear" w:color="auto" w:fill="FFFFFF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преддипломной практики находится в прямой зависимости от содержательной деятельности специалистов психологической службы учреждения образования, в котором практикуется студент и которое способно обеспечить ему проведение исследовательской и экспериментальной работы для написания дипломной работы. Перед выходом па практику студент представляет научному руководителю обзор научной литературы по теме исследования, </w:t>
      </w:r>
      <w:r>
        <w:rPr>
          <w:color w:val="000000"/>
          <w:spacing w:val="1"/>
          <w:sz w:val="28"/>
          <w:szCs w:val="28"/>
        </w:rPr>
        <w:t>обнаруживая теоретическую компетентность в области изучаемой проблемы. Вме</w:t>
      </w:r>
      <w:r>
        <w:rPr>
          <w:color w:val="000000"/>
          <w:spacing w:val="-3"/>
          <w:sz w:val="28"/>
          <w:szCs w:val="28"/>
        </w:rPr>
        <w:t>сте с научным руководителем в соответствии с темой исследования подбирается психодиагностический инструментарий, формируется модель исследования, опре</w:t>
      </w:r>
      <w:r>
        <w:rPr>
          <w:color w:val="000000"/>
          <w:spacing w:val="-1"/>
          <w:sz w:val="28"/>
          <w:szCs w:val="28"/>
        </w:rPr>
        <w:t>деляется выборочная совокупность, которую исследует студент в период преддипломной практики (это могут быть воспитанники детских дошкольных учреждений, учащиеся общеобразовательных школ, ПТУ, коллед</w:t>
      </w:r>
      <w:r>
        <w:rPr>
          <w:color w:val="000000"/>
          <w:spacing w:val="-3"/>
          <w:sz w:val="28"/>
          <w:szCs w:val="28"/>
        </w:rPr>
        <w:t xml:space="preserve">жей, техникумов, студенты </w:t>
      </w:r>
      <w:proofErr w:type="spellStart"/>
      <w:r>
        <w:rPr>
          <w:color w:val="000000"/>
          <w:spacing w:val="-3"/>
          <w:sz w:val="28"/>
          <w:szCs w:val="28"/>
        </w:rPr>
        <w:t>уво</w:t>
      </w:r>
      <w:proofErr w:type="spellEnd"/>
      <w:r>
        <w:rPr>
          <w:color w:val="000000"/>
          <w:spacing w:val="-3"/>
          <w:sz w:val="28"/>
          <w:szCs w:val="28"/>
        </w:rPr>
        <w:t xml:space="preserve">). В период преддипломной практики собранный в результате эмпирического исследования материал статистически </w:t>
      </w:r>
      <w:proofErr w:type="gramStart"/>
      <w:r>
        <w:rPr>
          <w:color w:val="000000"/>
          <w:spacing w:val="-3"/>
          <w:sz w:val="28"/>
          <w:szCs w:val="28"/>
        </w:rPr>
        <w:t xml:space="preserve">обрабатывается и </w:t>
      </w:r>
      <w:r>
        <w:rPr>
          <w:color w:val="000000"/>
          <w:spacing w:val="-1"/>
          <w:sz w:val="28"/>
          <w:szCs w:val="28"/>
        </w:rPr>
        <w:t>интерпретируется</w:t>
      </w:r>
      <w:proofErr w:type="gramEnd"/>
      <w:r>
        <w:rPr>
          <w:color w:val="000000"/>
          <w:spacing w:val="-1"/>
          <w:sz w:val="28"/>
          <w:szCs w:val="28"/>
        </w:rPr>
        <w:t xml:space="preserve"> студентом. Полученные психодиагностические данные, а также вопросы, </w:t>
      </w:r>
      <w:r>
        <w:rPr>
          <w:color w:val="000000"/>
          <w:spacing w:val="4"/>
          <w:sz w:val="28"/>
          <w:szCs w:val="28"/>
        </w:rPr>
        <w:t xml:space="preserve">связанные с их количественной и качественной интерпретацией студент обсуждает </w:t>
      </w:r>
      <w:r>
        <w:rPr>
          <w:color w:val="000000"/>
          <w:spacing w:val="-1"/>
          <w:sz w:val="28"/>
          <w:szCs w:val="28"/>
        </w:rPr>
        <w:t>с научным руководителем на консультациях.</w:t>
      </w:r>
    </w:p>
    <w:p w:rsidR="00634837" w:rsidRDefault="00634837" w:rsidP="00634837">
      <w:pPr>
        <w:shd w:val="clear" w:color="auto" w:fill="FFFFFF"/>
        <w:ind w:firstLine="53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Планируемые в ходе практики направления деятельности студента соответствуют основным видам психологической деятельности (психологическое просвещение, кон</w:t>
      </w:r>
      <w:r>
        <w:rPr>
          <w:color w:val="000000"/>
          <w:spacing w:val="-2"/>
          <w:sz w:val="28"/>
          <w:szCs w:val="28"/>
        </w:rPr>
        <w:t xml:space="preserve">сультирование, психодиагностика, </w:t>
      </w:r>
      <w:proofErr w:type="spellStart"/>
      <w:r>
        <w:rPr>
          <w:color w:val="000000"/>
          <w:spacing w:val="-2"/>
          <w:sz w:val="28"/>
          <w:szCs w:val="28"/>
        </w:rPr>
        <w:t>психопрофилактика</w:t>
      </w:r>
      <w:proofErr w:type="spellEnd"/>
      <w:r>
        <w:rPr>
          <w:color w:val="000000"/>
          <w:spacing w:val="-2"/>
          <w:sz w:val="28"/>
          <w:szCs w:val="28"/>
        </w:rPr>
        <w:t xml:space="preserve"> и </w:t>
      </w:r>
      <w:proofErr w:type="spellStart"/>
      <w:r>
        <w:rPr>
          <w:color w:val="000000"/>
          <w:spacing w:val="-2"/>
          <w:sz w:val="28"/>
          <w:szCs w:val="28"/>
        </w:rPr>
        <w:t>психокоррекция</w:t>
      </w:r>
      <w:proofErr w:type="spellEnd"/>
      <w:r>
        <w:rPr>
          <w:color w:val="000000"/>
          <w:spacing w:val="-2"/>
          <w:sz w:val="28"/>
          <w:szCs w:val="28"/>
        </w:rPr>
        <w:t xml:space="preserve">) и должны </w:t>
      </w:r>
      <w:r>
        <w:rPr>
          <w:color w:val="000000"/>
          <w:spacing w:val="-3"/>
          <w:sz w:val="28"/>
          <w:szCs w:val="28"/>
        </w:rPr>
        <w:t xml:space="preserve">соответствовать теме дипломной работы. </w:t>
      </w:r>
    </w:p>
    <w:p w:rsidR="00634837" w:rsidRDefault="00634837" w:rsidP="0063483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Более конкретно содержание преддипломной практики в рамках основных направлений работы психолога можно представить в следующем виде.</w:t>
      </w:r>
    </w:p>
    <w:p w:rsidR="00634837" w:rsidRDefault="00634837" w:rsidP="00634837">
      <w:pPr>
        <w:pStyle w:val="1"/>
        <w:tabs>
          <w:tab w:val="left" w:pos="900"/>
        </w:tabs>
        <w:spacing w:line="240" w:lineRule="auto"/>
        <w:ind w:firstLine="539"/>
        <w:rPr>
          <w:sz w:val="28"/>
        </w:rPr>
      </w:pPr>
      <w:proofErr w:type="spellStart"/>
      <w:r>
        <w:rPr>
          <w:sz w:val="28"/>
        </w:rPr>
        <w:t>Психопросвещение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это приобщение взрослых и детей к психологическим знаниям, формирование у них психологической культуры. В этих целях студенты планируют:</w:t>
      </w:r>
    </w:p>
    <w:p w:rsidR="00634837" w:rsidRDefault="00634837" w:rsidP="00634837">
      <w:pPr>
        <w:pStyle w:val="1"/>
        <w:numPr>
          <w:ilvl w:val="0"/>
          <w:numId w:val="4"/>
        </w:numPr>
        <w:tabs>
          <w:tab w:val="left" w:pos="90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ознакомление педагогов и родителей с основными закономерностями и условиями благоприятного психического развития ребенка; </w:t>
      </w:r>
    </w:p>
    <w:p w:rsidR="00634837" w:rsidRDefault="00634837" w:rsidP="00634837">
      <w:pPr>
        <w:pStyle w:val="1"/>
        <w:numPr>
          <w:ilvl w:val="0"/>
          <w:numId w:val="4"/>
        </w:numPr>
        <w:tabs>
          <w:tab w:val="left" w:pos="90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>занятия с учащимися и студентами по формированию потребности в психологических знаниях и овладению ими основами самопознания и саморазвития, а также по обучению умениям своевременно распознавать необходимость обращения за психологической помощью в критических случаях.</w:t>
      </w:r>
    </w:p>
    <w:p w:rsidR="00634837" w:rsidRDefault="00634837" w:rsidP="00634837">
      <w:pPr>
        <w:pStyle w:val="1"/>
        <w:tabs>
          <w:tab w:val="left" w:pos="720"/>
          <w:tab w:val="left" w:pos="900"/>
        </w:tabs>
        <w:spacing w:line="240" w:lineRule="auto"/>
        <w:ind w:firstLine="539"/>
        <w:rPr>
          <w:sz w:val="28"/>
        </w:rPr>
      </w:pPr>
      <w:proofErr w:type="spellStart"/>
      <w:r>
        <w:rPr>
          <w:sz w:val="28"/>
        </w:rPr>
        <w:t>Психопрофилактика</w:t>
      </w:r>
      <w:proofErr w:type="spellEnd"/>
      <w:r>
        <w:rPr>
          <w:b/>
          <w:sz w:val="28"/>
        </w:rPr>
        <w:t xml:space="preserve"> –</w:t>
      </w:r>
      <w:r>
        <w:rPr>
          <w:sz w:val="28"/>
        </w:rPr>
        <w:t xml:space="preserve"> это вид деятельности психолога по сохранению и укреплению психологического здоровья человека на всех этапах дошкольного, школьного и студенческого возрастов. Она предполагает:</w:t>
      </w:r>
    </w:p>
    <w:p w:rsidR="00634837" w:rsidRDefault="00634837" w:rsidP="00634837">
      <w:pPr>
        <w:pStyle w:val="1"/>
        <w:numPr>
          <w:ilvl w:val="0"/>
          <w:numId w:val="5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lastRenderedPageBreak/>
        <w:t xml:space="preserve">своевременное выявление таких особенностей человека, которые могут привести к отклонениям в развитии эмоций и интеллекта, поведения и взаимоотношений с другими людьми; </w:t>
      </w:r>
    </w:p>
    <w:p w:rsidR="00634837" w:rsidRDefault="00634837" w:rsidP="00634837">
      <w:pPr>
        <w:pStyle w:val="1"/>
        <w:numPr>
          <w:ilvl w:val="0"/>
          <w:numId w:val="5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предупреждение кризисов Я человека в связи с переходом его на следующую возрастную ступень; </w:t>
      </w:r>
    </w:p>
    <w:p w:rsidR="00634837" w:rsidRDefault="00634837" w:rsidP="00634837">
      <w:pPr>
        <w:pStyle w:val="1"/>
        <w:numPr>
          <w:ilvl w:val="0"/>
          <w:numId w:val="5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>заботу о соблюдении в образовательных учреждениях психологических условий для полноценного личностного развития учащихся.</w:t>
      </w:r>
    </w:p>
    <w:p w:rsidR="00634837" w:rsidRDefault="00634837" w:rsidP="00634837">
      <w:pPr>
        <w:pStyle w:val="1"/>
        <w:tabs>
          <w:tab w:val="left" w:pos="720"/>
        </w:tabs>
        <w:spacing w:line="240" w:lineRule="auto"/>
        <w:ind w:firstLine="539"/>
        <w:rPr>
          <w:sz w:val="28"/>
        </w:rPr>
      </w:pPr>
      <w:proofErr w:type="spellStart"/>
      <w:r>
        <w:rPr>
          <w:sz w:val="28"/>
        </w:rPr>
        <w:t>Психоконсультирование</w:t>
      </w:r>
      <w:proofErr w:type="spellEnd"/>
      <w:r>
        <w:rPr>
          <w:sz w:val="28"/>
        </w:rPr>
        <w:t xml:space="preserve"> как вид деятельности состоит в том, чтобы помочь человеку самому решить возникшую проблему. В этой связи студенты-психологи:</w:t>
      </w:r>
    </w:p>
    <w:p w:rsidR="00634837" w:rsidRDefault="00634837" w:rsidP="00634837">
      <w:pPr>
        <w:pStyle w:val="1"/>
        <w:numPr>
          <w:ilvl w:val="0"/>
          <w:numId w:val="6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консультируют по проблемам психического развития, обучения, воспитания и профориентации администрацию учебных заведений, преподавателей, воспитателей, мастеров и самих учащихся; </w:t>
      </w:r>
    </w:p>
    <w:p w:rsidR="00634837" w:rsidRDefault="00634837" w:rsidP="00634837">
      <w:pPr>
        <w:pStyle w:val="1"/>
        <w:numPr>
          <w:ilvl w:val="0"/>
          <w:numId w:val="6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>по запросу судов, органов опеки и попечительства, комиссий и инспекций по делам несовершеннолетних, а также других организаций проводят психологическую экспертизу личности и условий семейного воспитания ребенка, подростка, студента с целью вынесения соответствующими инстанциями более обоснованных решений, связанных с определением их дальнейшей судьбы.</w:t>
      </w:r>
    </w:p>
    <w:p w:rsidR="00634837" w:rsidRDefault="00634837" w:rsidP="00634837">
      <w:pPr>
        <w:pStyle w:val="1"/>
        <w:tabs>
          <w:tab w:val="left" w:pos="720"/>
        </w:tabs>
        <w:spacing w:line="240" w:lineRule="auto"/>
        <w:ind w:firstLine="539"/>
        <w:rPr>
          <w:sz w:val="28"/>
        </w:rPr>
      </w:pPr>
      <w:r>
        <w:rPr>
          <w:sz w:val="28"/>
        </w:rPr>
        <w:t xml:space="preserve">Психодиагностика в деятельности психологической службы учреждений образования направлена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34837" w:rsidRDefault="00634837" w:rsidP="00634837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выявление наиболее важных особенностей учебной деятельности, поведения и психических состояний учащихся, которые должны учитываться в процессе обучения и воспитания; </w:t>
      </w:r>
    </w:p>
    <w:p w:rsidR="00634837" w:rsidRDefault="00634837" w:rsidP="00634837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углубленное психологическое обследование так называемых проблемных детей и отличие нормы психического развития от патологии; </w:t>
      </w:r>
    </w:p>
    <w:p w:rsidR="00634837" w:rsidRDefault="00634837" w:rsidP="00634837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дифференциальную диагностику учащихся, претендующих на обучение в профильных классах и школах; </w:t>
      </w:r>
    </w:p>
    <w:p w:rsidR="00634837" w:rsidRDefault="00634837" w:rsidP="00634837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>определение готовности детей к школьному обучению.</w:t>
      </w:r>
    </w:p>
    <w:p w:rsidR="00634837" w:rsidRDefault="00634837" w:rsidP="00634837">
      <w:pPr>
        <w:pStyle w:val="1"/>
        <w:tabs>
          <w:tab w:val="left" w:pos="720"/>
          <w:tab w:val="left" w:pos="900"/>
        </w:tabs>
        <w:spacing w:line="240" w:lineRule="auto"/>
        <w:ind w:firstLine="539"/>
        <w:rPr>
          <w:sz w:val="28"/>
        </w:rPr>
      </w:pPr>
      <w:proofErr w:type="spellStart"/>
      <w:r>
        <w:rPr>
          <w:sz w:val="28"/>
        </w:rPr>
        <w:t>Психокоррекция</w:t>
      </w:r>
      <w:proofErr w:type="spellEnd"/>
      <w:r>
        <w:rPr>
          <w:sz w:val="28"/>
        </w:rPr>
        <w:t xml:space="preserve"> и развивающая работа как виды деятельности психолога на</w:t>
      </w:r>
      <w:r>
        <w:rPr>
          <w:sz w:val="28"/>
        </w:rPr>
        <w:softHyphen/>
        <w:t>правлены на работу с проблемами обучения, поведения и личностного развития, выявленными у конкретных детей и подростков. Этот вид деятельности предполагает от студентов:</w:t>
      </w:r>
    </w:p>
    <w:p w:rsidR="00634837" w:rsidRDefault="00634837" w:rsidP="00634837">
      <w:pPr>
        <w:pStyle w:val="1"/>
        <w:numPr>
          <w:ilvl w:val="0"/>
          <w:numId w:val="8"/>
        </w:numPr>
        <w:tabs>
          <w:tab w:val="left" w:pos="90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составление коррекционно-развивающих программ, к участию в реализации которых привлекаются по согласованию с руководством учебных заведений различные лица (прежде всего учителя и воспитатели); </w:t>
      </w:r>
    </w:p>
    <w:p w:rsidR="00634837" w:rsidRDefault="00634837" w:rsidP="00634837">
      <w:pPr>
        <w:pStyle w:val="1"/>
        <w:numPr>
          <w:ilvl w:val="0"/>
          <w:numId w:val="8"/>
        </w:numPr>
        <w:tabs>
          <w:tab w:val="left" w:pos="90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 xml:space="preserve">диагностический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производимыми изменениями в психике человека; </w:t>
      </w:r>
    </w:p>
    <w:p w:rsidR="00634837" w:rsidRDefault="00634837" w:rsidP="00634837">
      <w:pPr>
        <w:pStyle w:val="1"/>
        <w:numPr>
          <w:ilvl w:val="0"/>
          <w:numId w:val="8"/>
        </w:numPr>
        <w:tabs>
          <w:tab w:val="left" w:pos="900"/>
        </w:tabs>
        <w:spacing w:line="240" w:lineRule="auto"/>
        <w:ind w:left="0" w:firstLine="539"/>
        <w:rPr>
          <w:sz w:val="28"/>
        </w:rPr>
      </w:pPr>
      <w:r>
        <w:rPr>
          <w:sz w:val="28"/>
        </w:rPr>
        <w:t>индивидуальные и групповые занятия с психологом в русле составленной программы.</w:t>
      </w:r>
    </w:p>
    <w:p w:rsidR="00634837" w:rsidRDefault="00634837" w:rsidP="00634837">
      <w:pPr>
        <w:pStyle w:val="a8"/>
        <w:tabs>
          <w:tab w:val="left" w:pos="900"/>
        </w:tabs>
        <w:ind w:firstLine="539"/>
      </w:pPr>
      <w:r>
        <w:t xml:space="preserve">Задачи по каждому из видов деятельности педагога-психолога в учреждениях образования определяются в соответствии с целями и задачами научного исследования, положенными в основу дипломной работы. Совместно с научным руководителем </w:t>
      </w:r>
      <w:proofErr w:type="gramStart"/>
      <w:r>
        <w:t>разрабатывается и обосновывается</w:t>
      </w:r>
      <w:proofErr w:type="gramEnd"/>
      <w:r>
        <w:t xml:space="preserve"> </w:t>
      </w:r>
      <w:r>
        <w:lastRenderedPageBreak/>
        <w:t xml:space="preserve">задание на учебно-исследовательскую работу и программа мероприятий, обеспечивающих достижение этих задач. Для углубления знаний студенты используют психолого-педагогическую литературу, включенную в библиографический список дипломной работы. Для каждого из мероприятий составляется свой план, приводится отчет по форме, предложенной научным руководителем дипломной работы, и оценивается эффективность проведенного вида деятельности. </w:t>
      </w:r>
    </w:p>
    <w:p w:rsidR="00634837" w:rsidRDefault="00634837" w:rsidP="00634837">
      <w:pPr>
        <w:ind w:firstLine="539"/>
        <w:jc w:val="both"/>
        <w:rPr>
          <w:sz w:val="28"/>
        </w:rPr>
      </w:pPr>
      <w:r>
        <w:rPr>
          <w:sz w:val="28"/>
        </w:rPr>
        <w:t xml:space="preserve">По итогам проведения программы учебно-исследовательских мероприятий студентом готовится отчет, включающий статистическое описание и оценку результатов научно-практической деятельности. В </w:t>
      </w:r>
      <w:proofErr w:type="gramStart"/>
      <w:r>
        <w:rPr>
          <w:sz w:val="28"/>
        </w:rPr>
        <w:t>нем</w:t>
      </w:r>
      <w:proofErr w:type="gramEnd"/>
      <w:r>
        <w:rPr>
          <w:sz w:val="28"/>
        </w:rPr>
        <w:t xml:space="preserve"> также раскрываются достоинства и недостатки программы – как в части планирования, так и в части реализации.</w:t>
      </w:r>
    </w:p>
    <w:p w:rsidR="00634837" w:rsidRDefault="00634837" w:rsidP="00634837">
      <w:pPr>
        <w:pStyle w:val="21"/>
      </w:pPr>
    </w:p>
    <w:p w:rsidR="00634837" w:rsidRDefault="00634837" w:rsidP="00634837">
      <w:pPr>
        <w:pStyle w:val="a6"/>
        <w:ind w:firstLine="567"/>
        <w:jc w:val="both"/>
        <w:rPr>
          <w:spacing w:val="8"/>
          <w:szCs w:val="28"/>
        </w:rPr>
      </w:pPr>
    </w:p>
    <w:p w:rsidR="00634837" w:rsidRDefault="00634837" w:rsidP="00634837">
      <w:pPr>
        <w:pStyle w:val="5"/>
        <w:rPr>
          <w:snapToGrid w:val="0"/>
        </w:rPr>
      </w:pPr>
    </w:p>
    <w:p w:rsidR="00634837" w:rsidRDefault="00634837" w:rsidP="00634837"/>
    <w:p w:rsidR="00634837" w:rsidRDefault="00634837" w:rsidP="00634837">
      <w:pPr>
        <w:pStyle w:val="5"/>
        <w:rPr>
          <w:snapToGrid w:val="0"/>
        </w:rPr>
      </w:pPr>
    </w:p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/>
    <w:p w:rsidR="00634837" w:rsidRDefault="00634837" w:rsidP="00634837">
      <w:r>
        <w:br w:type="page"/>
      </w:r>
    </w:p>
    <w:p w:rsidR="00634837" w:rsidRDefault="00634837" w:rsidP="00634837">
      <w:pPr>
        <w:pStyle w:val="5"/>
        <w:rPr>
          <w:b/>
          <w:snapToGrid w:val="0"/>
        </w:rPr>
      </w:pPr>
      <w:r>
        <w:rPr>
          <w:b/>
          <w:snapToGrid w:val="0"/>
        </w:rPr>
        <w:lastRenderedPageBreak/>
        <w:t>ИНФОРМАЦИОННО-МЕТОДИЧЕСКАЯ ЧАСТЬ</w:t>
      </w:r>
    </w:p>
    <w:p w:rsidR="00634837" w:rsidRDefault="00634837" w:rsidP="00634837">
      <w:pPr>
        <w:jc w:val="center"/>
        <w:rPr>
          <w:b/>
          <w:snapToGrid w:val="0"/>
          <w:sz w:val="16"/>
          <w:szCs w:val="28"/>
        </w:rPr>
      </w:pPr>
    </w:p>
    <w:p w:rsidR="00634837" w:rsidRDefault="00634837" w:rsidP="00634837">
      <w:pPr>
        <w:pStyle w:val="21"/>
        <w:numPr>
          <w:ilvl w:val="0"/>
          <w:numId w:val="9"/>
        </w:numPr>
        <w:jc w:val="center"/>
        <w:rPr>
          <w:i/>
          <w:szCs w:val="28"/>
        </w:rPr>
      </w:pPr>
      <w:r>
        <w:rPr>
          <w:i/>
          <w:szCs w:val="28"/>
        </w:rPr>
        <w:t>Организация преддипломной практики</w:t>
      </w:r>
    </w:p>
    <w:p w:rsidR="00634837" w:rsidRDefault="00634837" w:rsidP="00634837">
      <w:pPr>
        <w:pStyle w:val="21"/>
        <w:ind w:left="218" w:firstLine="0"/>
      </w:pPr>
    </w:p>
    <w:p w:rsidR="00634837" w:rsidRDefault="00634837" w:rsidP="00634837">
      <w:pPr>
        <w:pStyle w:val="a6"/>
        <w:ind w:firstLine="567"/>
        <w:jc w:val="both"/>
        <w:rPr>
          <w:spacing w:val="9"/>
          <w:szCs w:val="28"/>
        </w:rPr>
      </w:pPr>
      <w:r>
        <w:rPr>
          <w:spacing w:val="9"/>
          <w:szCs w:val="28"/>
        </w:rPr>
        <w:t xml:space="preserve">Перед началом практики (или за 1 – 2 дня до ее начала) для студентов проводится курсовое собрание, </w:t>
      </w:r>
      <w:r>
        <w:rPr>
          <w:szCs w:val="28"/>
        </w:rPr>
        <w:t>в котором участвуют заведующий кафедрой, руководители практики</w:t>
      </w:r>
      <w:r>
        <w:rPr>
          <w:i/>
          <w:iCs/>
          <w:spacing w:val="5"/>
          <w:szCs w:val="28"/>
        </w:rPr>
        <w:t xml:space="preserve">. </w:t>
      </w:r>
      <w:r>
        <w:rPr>
          <w:iCs/>
          <w:spacing w:val="5"/>
          <w:szCs w:val="28"/>
        </w:rPr>
        <w:t>На</w:t>
      </w:r>
      <w:r>
        <w:rPr>
          <w:spacing w:val="5"/>
          <w:szCs w:val="28"/>
        </w:rPr>
        <w:t xml:space="preserve"> собрании рассматриваются организационные вопросы практики, уточняются планы работ в соответствии с индивидуальными за</w:t>
      </w:r>
      <w:r>
        <w:rPr>
          <w:spacing w:val="9"/>
          <w:szCs w:val="28"/>
        </w:rPr>
        <w:t>даниями студентов, определяется форма и содержание отчетной документации.</w:t>
      </w:r>
    </w:p>
    <w:p w:rsidR="00634837" w:rsidRDefault="00634837" w:rsidP="00634837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spacing w:val="10"/>
          <w:sz w:val="28"/>
          <w:szCs w:val="28"/>
        </w:rPr>
        <w:t>Руководитель практики осуществляет консультирование студента по всем возникающим вопросам и контроль над качест</w:t>
      </w:r>
      <w:r>
        <w:rPr>
          <w:spacing w:val="8"/>
          <w:sz w:val="28"/>
          <w:szCs w:val="28"/>
        </w:rPr>
        <w:t>вом выполнения всех видов деятельности.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634837" w:rsidRDefault="00634837" w:rsidP="006348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Оценка эффективности реализуемых студентом направлений деятельности по индивидуальному заданию</w:t>
      </w:r>
      <w:r>
        <w:rPr>
          <w:color w:val="000000"/>
          <w:spacing w:val="7"/>
          <w:sz w:val="28"/>
          <w:szCs w:val="28"/>
        </w:rPr>
        <w:t xml:space="preserve"> осуществляется в соответствии с критериями, определяемыми со</w:t>
      </w:r>
      <w:r>
        <w:rPr>
          <w:color w:val="000000"/>
          <w:spacing w:val="8"/>
          <w:sz w:val="28"/>
          <w:szCs w:val="28"/>
        </w:rPr>
        <w:t>вместно с научным руководителем.</w:t>
      </w:r>
    </w:p>
    <w:p w:rsidR="00634837" w:rsidRDefault="00634837" w:rsidP="006348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По итогам реализации исследования в период преддипломной практики студент </w:t>
      </w:r>
      <w:r>
        <w:rPr>
          <w:color w:val="000000"/>
          <w:spacing w:val="8"/>
          <w:sz w:val="28"/>
          <w:szCs w:val="28"/>
        </w:rPr>
        <w:t>готовит отчет, который включает количественную и качественную оценку результа</w:t>
      </w:r>
      <w:r>
        <w:rPr>
          <w:color w:val="000000"/>
          <w:spacing w:val="7"/>
          <w:sz w:val="28"/>
          <w:szCs w:val="28"/>
        </w:rPr>
        <w:t>тов научно-практической деятельности.</w:t>
      </w:r>
    </w:p>
    <w:p w:rsidR="00634837" w:rsidRDefault="00634837" w:rsidP="00634837">
      <w:pPr>
        <w:pStyle w:val="a6"/>
        <w:ind w:firstLine="567"/>
        <w:jc w:val="both"/>
        <w:rPr>
          <w:szCs w:val="28"/>
        </w:rPr>
      </w:pPr>
      <w:r>
        <w:rPr>
          <w:spacing w:val="10"/>
          <w:szCs w:val="28"/>
        </w:rPr>
        <w:t>Практика завершается защитой отчетов.</w:t>
      </w:r>
    </w:p>
    <w:p w:rsidR="00634837" w:rsidRDefault="00634837" w:rsidP="00634837">
      <w:pPr>
        <w:pStyle w:val="a6"/>
        <w:ind w:firstLine="567"/>
        <w:jc w:val="both"/>
        <w:rPr>
          <w:spacing w:val="8"/>
          <w:szCs w:val="28"/>
        </w:rPr>
      </w:pPr>
      <w:r>
        <w:rPr>
          <w:spacing w:val="8"/>
          <w:szCs w:val="28"/>
        </w:rPr>
        <w:t xml:space="preserve">По результатам практики студенты могут представлять акты о внедрении </w:t>
      </w:r>
      <w:r>
        <w:rPr>
          <w:spacing w:val="10"/>
          <w:szCs w:val="28"/>
        </w:rPr>
        <w:t>моделей работы психолога с теми или другими проблемными категориями населе</w:t>
      </w:r>
      <w:r>
        <w:rPr>
          <w:spacing w:val="8"/>
          <w:szCs w:val="28"/>
        </w:rPr>
        <w:t>ния, коррекционно-развивающих программ и т.д.</w:t>
      </w:r>
    </w:p>
    <w:p w:rsidR="00634837" w:rsidRDefault="00634837" w:rsidP="00634837">
      <w:pPr>
        <w:pStyle w:val="a6"/>
        <w:ind w:firstLine="567"/>
        <w:jc w:val="both"/>
        <w:rPr>
          <w:spacing w:val="8"/>
          <w:szCs w:val="28"/>
        </w:rPr>
      </w:pPr>
      <w:r>
        <w:rPr>
          <w:spacing w:val="8"/>
          <w:szCs w:val="28"/>
        </w:rPr>
        <w:t>По окончании преддипломной практики проводится итоговая конференция.</w:t>
      </w:r>
    </w:p>
    <w:p w:rsidR="00634837" w:rsidRDefault="00634837" w:rsidP="00634837">
      <w:pPr>
        <w:pStyle w:val="a6"/>
        <w:ind w:firstLine="567"/>
        <w:jc w:val="both"/>
        <w:rPr>
          <w:spacing w:val="8"/>
          <w:szCs w:val="28"/>
        </w:rPr>
      </w:pPr>
    </w:p>
    <w:p w:rsidR="00634837" w:rsidRDefault="00634837" w:rsidP="00634837">
      <w:pPr>
        <w:numPr>
          <w:ilvl w:val="0"/>
          <w:numId w:val="9"/>
        </w:num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Методические указания для руководителей практики</w:t>
      </w:r>
    </w:p>
    <w:p w:rsidR="00634837" w:rsidRDefault="00634837" w:rsidP="00634837">
      <w:pPr>
        <w:shd w:val="clear" w:color="auto" w:fill="FFFFFF"/>
        <w:ind w:firstLine="418"/>
        <w:jc w:val="both"/>
        <w:rPr>
          <w:color w:val="000000"/>
          <w:spacing w:val="-3"/>
          <w:sz w:val="28"/>
          <w:szCs w:val="28"/>
        </w:rPr>
      </w:pPr>
    </w:p>
    <w:p w:rsidR="00634837" w:rsidRDefault="00634837" w:rsidP="00634837">
      <w:pPr>
        <w:shd w:val="clear" w:color="auto" w:fill="FFFFFF"/>
        <w:ind w:firstLine="4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Научно-методическое руководство практикой студентов обеспечивается соответствующей кафедрой факультета психологии и педагогики. </w:t>
      </w:r>
    </w:p>
    <w:p w:rsidR="00634837" w:rsidRDefault="00634837" w:rsidP="00634837">
      <w:pPr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Руководство практикой осуществляется преподавателями кафедр психологии и социальной и педагогической психологии  (ответственными за прохождение практики), которые определяют условия работы студентов-практикантов в конкретных организациях, контролируют, дают консультации, организуют прием и защиту практики. </w:t>
      </w: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>В обязанности научного руководителя входит:</w:t>
      </w:r>
    </w:p>
    <w:p w:rsidR="00634837" w:rsidRDefault="00634837" w:rsidP="00634837">
      <w:pPr>
        <w:numPr>
          <w:ilvl w:val="0"/>
          <w:numId w:val="10"/>
        </w:num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еженедельных консультаций студентов;</w:t>
      </w:r>
    </w:p>
    <w:p w:rsidR="00634837" w:rsidRDefault="00634837" w:rsidP="00634837">
      <w:pPr>
        <w:numPr>
          <w:ilvl w:val="0"/>
          <w:numId w:val="10"/>
        </w:num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индивидуального задания;</w:t>
      </w:r>
    </w:p>
    <w:p w:rsidR="00634837" w:rsidRDefault="00634837" w:rsidP="00634837">
      <w:pPr>
        <w:numPr>
          <w:ilvl w:val="0"/>
          <w:numId w:val="10"/>
        </w:num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планировании и проведении научного исследования; </w:t>
      </w:r>
    </w:p>
    <w:p w:rsidR="00634837" w:rsidRDefault="00634837" w:rsidP="00634837">
      <w:pPr>
        <w:numPr>
          <w:ilvl w:val="0"/>
          <w:numId w:val="10"/>
        </w:num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отчетов, оценивание результатов практики. </w:t>
      </w: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 xml:space="preserve">Отчет научного руководителя содержит констатирующую часть и обобщение предложений студентов по совершенствованию формы и </w:t>
      </w:r>
      <w:r>
        <w:rPr>
          <w:sz w:val="28"/>
        </w:rPr>
        <w:lastRenderedPageBreak/>
        <w:t>содержания преддипломной практики. Отчет предъявляется на очередном заседании кафедры.</w:t>
      </w:r>
    </w:p>
    <w:p w:rsidR="00634837" w:rsidRDefault="00634837" w:rsidP="00634837">
      <w:pPr>
        <w:shd w:val="clear" w:color="auto" w:fill="FFFFFF"/>
        <w:ind w:firstLine="418"/>
        <w:jc w:val="both"/>
        <w:rPr>
          <w:color w:val="000000"/>
          <w:spacing w:val="-3"/>
          <w:sz w:val="28"/>
          <w:szCs w:val="28"/>
        </w:rPr>
      </w:pPr>
    </w:p>
    <w:p w:rsidR="00634837" w:rsidRDefault="00634837" w:rsidP="00634837">
      <w:pPr>
        <w:numPr>
          <w:ilvl w:val="0"/>
          <w:numId w:val="9"/>
        </w:numPr>
        <w:jc w:val="center"/>
        <w:rPr>
          <w:i/>
          <w:sz w:val="28"/>
        </w:rPr>
      </w:pPr>
      <w:r>
        <w:rPr>
          <w:i/>
          <w:sz w:val="28"/>
        </w:rPr>
        <w:t>Требования к отчетной документации студентов</w:t>
      </w:r>
    </w:p>
    <w:p w:rsidR="00634837" w:rsidRDefault="00634837" w:rsidP="00634837">
      <w:pPr>
        <w:ind w:firstLine="426"/>
        <w:jc w:val="both"/>
        <w:rPr>
          <w:sz w:val="28"/>
        </w:rPr>
      </w:pP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>Отчетная документация по итогам преддипломной практики включает в себя:</w:t>
      </w: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>1. Индивидуальное задание по преддипломной практике, заполненное научным руководителем.</w:t>
      </w: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>2. Отзыв о прохождении преддипломной практики непосредственного научного руководителя с выставлением оценки.</w:t>
      </w:r>
    </w:p>
    <w:p w:rsidR="00634837" w:rsidRDefault="00634837" w:rsidP="00634837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Письменный отчет о преддипломной практике, который должен содержать сведения о конкретно выполненной студентом работе. </w:t>
      </w:r>
      <w:r>
        <w:rPr>
          <w:sz w:val="28"/>
          <w:szCs w:val="28"/>
        </w:rPr>
        <w:t xml:space="preserve">Текст отчета имеет аналитический характер, </w:t>
      </w:r>
      <w:proofErr w:type="gramStart"/>
      <w:r>
        <w:rPr>
          <w:sz w:val="28"/>
          <w:szCs w:val="28"/>
        </w:rPr>
        <w:t>пишется в произвольной форме и кратко отражает</w:t>
      </w:r>
      <w:proofErr w:type="gramEnd"/>
      <w:r>
        <w:rPr>
          <w:sz w:val="28"/>
          <w:szCs w:val="28"/>
        </w:rPr>
        <w:t xml:space="preserve"> выполнение студентом основных видов профессиональной деятельности психолога-практика в учреждении, избирательно реализованных в соответствии с индивидуальным заданием и замыслом дипломной работы. Отчет может содержать приложения, где размещаются анкеты, схемы, диаграммы, рисунки с результатами исследования, протоколы индивидуальных бесед с учащимися и родителями, программы коррекционно-развивающих занятий,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видеозаписи. Также могут быть сформулированы предложения по совершенствованию организации преддипломной практики. </w:t>
      </w:r>
    </w:p>
    <w:p w:rsidR="00634837" w:rsidRDefault="00634837" w:rsidP="00634837">
      <w:pPr>
        <w:ind w:firstLine="540"/>
        <w:jc w:val="both"/>
        <w:rPr>
          <w:sz w:val="28"/>
        </w:rPr>
      </w:pPr>
      <w:r>
        <w:rPr>
          <w:sz w:val="28"/>
        </w:rPr>
        <w:t>При оценке отчета учитывается степень выполнения практикантами учебно-исследовательских заданий.</w:t>
      </w:r>
    </w:p>
    <w:p w:rsidR="00634837" w:rsidRDefault="00634837" w:rsidP="00634837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634837" w:rsidRDefault="00634837" w:rsidP="00634837">
      <w:pPr>
        <w:numPr>
          <w:ilvl w:val="0"/>
          <w:numId w:val="9"/>
        </w:num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Права и обязанности студента во время прохождения практики</w:t>
      </w:r>
    </w:p>
    <w:p w:rsidR="00634837" w:rsidRDefault="00634837" w:rsidP="00634837">
      <w:pPr>
        <w:shd w:val="clear" w:color="auto" w:fill="FFFFFF"/>
        <w:ind w:left="778"/>
        <w:rPr>
          <w:i/>
          <w:color w:val="000000"/>
          <w:spacing w:val="-3"/>
          <w:sz w:val="28"/>
          <w:szCs w:val="28"/>
        </w:rPr>
      </w:pPr>
    </w:p>
    <w:p w:rsidR="00634837" w:rsidRDefault="00634837" w:rsidP="00634837">
      <w:pPr>
        <w:shd w:val="clear" w:color="auto" w:fill="FFFFFF"/>
        <w:ind w:firstLine="77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преддипломной практике допускаются студенты, полностью выполнившие учебный план теоретического обучения.</w:t>
      </w:r>
    </w:p>
    <w:p w:rsidR="00634837" w:rsidRDefault="00634837" w:rsidP="00634837">
      <w:pPr>
        <w:shd w:val="clear" w:color="auto" w:fill="FFFFFF"/>
        <w:ind w:left="709" w:firstLine="6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период прохождения преддипломной практики студент </w:t>
      </w:r>
      <w:r>
        <w:rPr>
          <w:i/>
          <w:color w:val="000000"/>
          <w:spacing w:val="-3"/>
          <w:sz w:val="28"/>
          <w:szCs w:val="28"/>
        </w:rPr>
        <w:t>имеет право</w:t>
      </w:r>
      <w:r>
        <w:rPr>
          <w:color w:val="000000"/>
          <w:spacing w:val="-3"/>
          <w:sz w:val="28"/>
          <w:szCs w:val="28"/>
        </w:rPr>
        <w:t>:</w:t>
      </w:r>
    </w:p>
    <w:p w:rsidR="00634837" w:rsidRDefault="00634837" w:rsidP="00634837">
      <w:pPr>
        <w:shd w:val="clear" w:color="auto" w:fill="FFFFFF"/>
        <w:ind w:firstLine="54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обращаться за разъяснениями и методической помощью к университетским руководителям;</w:t>
      </w:r>
    </w:p>
    <w:p w:rsidR="00634837" w:rsidRDefault="00634837" w:rsidP="00634837">
      <w:pPr>
        <w:shd w:val="clear" w:color="auto" w:fill="FFFFFF"/>
        <w:ind w:firstLine="54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пользоваться учебно-методической литературой библиотек кафедр факультета;</w:t>
      </w:r>
    </w:p>
    <w:p w:rsidR="00634837" w:rsidRDefault="00634837" w:rsidP="00634837">
      <w:pPr>
        <w:shd w:val="clear" w:color="auto" w:fill="FFFFFF"/>
        <w:ind w:firstLine="54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принимать участие в проводимых специалистами социально-психологической и педагогической службы мероприятиях по психологическому сопровождению детей и подростков;</w:t>
      </w:r>
    </w:p>
    <w:p w:rsidR="00634837" w:rsidRDefault="00634837" w:rsidP="00634837">
      <w:pPr>
        <w:shd w:val="clear" w:color="auto" w:fill="FFFFFF"/>
        <w:ind w:firstLine="54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заниматься научно-исследовательской деятельностью в соответствии с темой дипломной работы;</w:t>
      </w:r>
    </w:p>
    <w:p w:rsidR="00634837" w:rsidRDefault="00634837" w:rsidP="00634837">
      <w:pPr>
        <w:shd w:val="clear" w:color="auto" w:fill="FFFFFF"/>
        <w:ind w:firstLine="54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высказывать предложения по улучшению и совершенствованию организации и проведения преддипломной практики.</w:t>
      </w:r>
    </w:p>
    <w:p w:rsidR="00634837" w:rsidRDefault="00634837" w:rsidP="00634837">
      <w:pPr>
        <w:shd w:val="clear" w:color="auto" w:fill="FFFFFF"/>
        <w:ind w:left="709" w:firstLine="6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период прохождения преддипломной практики студент </w:t>
      </w:r>
      <w:r>
        <w:rPr>
          <w:i/>
          <w:color w:val="000000"/>
          <w:spacing w:val="-3"/>
          <w:sz w:val="28"/>
          <w:szCs w:val="28"/>
        </w:rPr>
        <w:t>обязан</w:t>
      </w:r>
      <w:r>
        <w:rPr>
          <w:color w:val="000000"/>
          <w:spacing w:val="-3"/>
          <w:sz w:val="28"/>
          <w:szCs w:val="28"/>
        </w:rPr>
        <w:t>:</w:t>
      </w:r>
    </w:p>
    <w:p w:rsidR="00634837" w:rsidRDefault="00634837" w:rsidP="00634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изучить программу практики, получить индивидуальное задание по практике, рекомендации руководителя практики, содержание и структуру </w:t>
      </w:r>
      <w:r>
        <w:rPr>
          <w:color w:val="000000"/>
          <w:spacing w:val="-3"/>
          <w:sz w:val="28"/>
          <w:szCs w:val="28"/>
        </w:rPr>
        <w:lastRenderedPageBreak/>
        <w:t>отчета о практике;</w:t>
      </w:r>
    </w:p>
    <w:p w:rsidR="00634837" w:rsidRDefault="00634837" w:rsidP="00634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подчиняться действующим в учреждении, организации правилам внутреннего трудового распорядка;</w:t>
      </w:r>
    </w:p>
    <w:p w:rsidR="00634837" w:rsidRDefault="00634837" w:rsidP="00634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своевременно и качественно выполнять индивидуальные задания, выдаваемые руководителем практики, а также предусмотренные программой практики; </w:t>
      </w:r>
    </w:p>
    <w:p w:rsidR="00634837" w:rsidRDefault="00634837" w:rsidP="00634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представить руководителю практики отчет о ее прохождении с соблюдением всех правил его составления, отчет о выполнении индивидуальных заданий.</w:t>
      </w:r>
    </w:p>
    <w:p w:rsidR="00634837" w:rsidRDefault="00634837" w:rsidP="00634837">
      <w:pPr>
        <w:pStyle w:val="1"/>
        <w:jc w:val="center"/>
        <w:rPr>
          <w:i/>
          <w:sz w:val="28"/>
        </w:rPr>
      </w:pPr>
    </w:p>
    <w:p w:rsidR="00634837" w:rsidRDefault="00634837" w:rsidP="00634837">
      <w:pPr>
        <w:pStyle w:val="1"/>
        <w:jc w:val="center"/>
        <w:rPr>
          <w:i/>
          <w:sz w:val="28"/>
        </w:rPr>
      </w:pPr>
    </w:p>
    <w:p w:rsidR="00634837" w:rsidRDefault="00634837" w:rsidP="00634837">
      <w:pPr>
        <w:pStyle w:val="1"/>
        <w:jc w:val="center"/>
        <w:rPr>
          <w:i/>
          <w:sz w:val="28"/>
        </w:rPr>
      </w:pPr>
    </w:p>
    <w:p w:rsidR="00634837" w:rsidRDefault="00634837" w:rsidP="00634837">
      <w:pPr>
        <w:pStyle w:val="1"/>
        <w:jc w:val="center"/>
        <w:rPr>
          <w:i/>
          <w:sz w:val="28"/>
        </w:rPr>
      </w:pPr>
    </w:p>
    <w:p w:rsidR="00634837" w:rsidRDefault="00634837" w:rsidP="00634837">
      <w:pPr>
        <w:ind w:left="786"/>
        <w:jc w:val="center"/>
        <w:rPr>
          <w:i/>
          <w:caps/>
          <w:sz w:val="28"/>
          <w:szCs w:val="28"/>
        </w:rPr>
      </w:pPr>
      <w:r>
        <w:rPr>
          <w:i/>
          <w:sz w:val="28"/>
        </w:rPr>
        <w:br w:type="page"/>
      </w:r>
      <w:r>
        <w:rPr>
          <w:i/>
          <w:sz w:val="28"/>
          <w:szCs w:val="28"/>
        </w:rPr>
        <w:lastRenderedPageBreak/>
        <w:t xml:space="preserve"> 5. Перечень литературы</w:t>
      </w:r>
    </w:p>
    <w:p w:rsidR="00634837" w:rsidRDefault="00634837" w:rsidP="00634837">
      <w:pPr>
        <w:pStyle w:val="1"/>
        <w:spacing w:line="240" w:lineRule="auto"/>
        <w:ind w:firstLine="357"/>
        <w:jc w:val="center"/>
        <w:rPr>
          <w:i/>
          <w:caps/>
          <w:sz w:val="28"/>
          <w:szCs w:val="28"/>
        </w:rPr>
      </w:pPr>
      <w:r>
        <w:rPr>
          <w:i/>
          <w:sz w:val="28"/>
          <w:szCs w:val="28"/>
        </w:rPr>
        <w:t>Основной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269"/>
        <w:ind w:left="0" w:firstLine="540"/>
        <w:contextualSpacing/>
        <w:rPr>
          <w:spacing w:val="-27"/>
          <w:sz w:val="28"/>
        </w:rPr>
      </w:pPr>
      <w:r>
        <w:rPr>
          <w:spacing w:val="-5"/>
          <w:sz w:val="28"/>
        </w:rPr>
        <w:t>Абрамова, Г.С. Практическая психология / Г.С. Абрамова. – М., 1999. – 368 с.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10"/>
        <w:ind w:left="0" w:right="5" w:firstLine="540"/>
        <w:contextualSpacing/>
        <w:jc w:val="both"/>
        <w:rPr>
          <w:spacing w:val="-10"/>
          <w:sz w:val="28"/>
        </w:rPr>
      </w:pPr>
      <w:proofErr w:type="spellStart"/>
      <w:r>
        <w:rPr>
          <w:spacing w:val="-5"/>
          <w:sz w:val="28"/>
        </w:rPr>
        <w:t>Битянова</w:t>
      </w:r>
      <w:proofErr w:type="spellEnd"/>
      <w:r>
        <w:rPr>
          <w:spacing w:val="-5"/>
          <w:sz w:val="28"/>
        </w:rPr>
        <w:t xml:space="preserve">, М.Р. Организация практической работы в школе / М.Р. </w:t>
      </w:r>
      <w:proofErr w:type="spellStart"/>
      <w:r>
        <w:rPr>
          <w:spacing w:val="-5"/>
          <w:sz w:val="28"/>
        </w:rPr>
        <w:t>Битянова</w:t>
      </w:r>
      <w:proofErr w:type="spellEnd"/>
      <w:r>
        <w:rPr>
          <w:spacing w:val="-5"/>
          <w:sz w:val="28"/>
        </w:rPr>
        <w:t>. –</w:t>
      </w:r>
      <w:r>
        <w:rPr>
          <w:sz w:val="28"/>
        </w:rPr>
        <w:t xml:space="preserve"> М.: Совершенство, 1997. – 298 с.</w:t>
      </w:r>
    </w:p>
    <w:p w:rsidR="00634837" w:rsidRDefault="00634837" w:rsidP="00634837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о порядке открытия и функционирования специальных классов (групп), классов (групп) интегрированного (совместного обучения и воспитания) // </w:t>
      </w:r>
      <w:r>
        <w:rPr>
          <w:sz w:val="28"/>
          <w:szCs w:val="28"/>
          <w:lang w:val="be-BY"/>
        </w:rPr>
        <w:t xml:space="preserve">Образование и право. </w:t>
      </w:r>
      <w:r>
        <w:rPr>
          <w:spacing w:val="-5"/>
          <w:sz w:val="28"/>
        </w:rPr>
        <w:t>–</w:t>
      </w:r>
      <w:r>
        <w:rPr>
          <w:sz w:val="28"/>
          <w:szCs w:val="28"/>
          <w:lang w:val="be-BY"/>
        </w:rPr>
        <w:t xml:space="preserve"> 2006. </w:t>
      </w:r>
      <w:r>
        <w:rPr>
          <w:spacing w:val="-5"/>
          <w:sz w:val="28"/>
        </w:rPr>
        <w:t>–</w:t>
      </w:r>
      <w:r>
        <w:rPr>
          <w:sz w:val="28"/>
          <w:szCs w:val="28"/>
          <w:lang w:val="be-BY"/>
        </w:rPr>
        <w:t xml:space="preserve"> 16 декабря. </w:t>
      </w:r>
      <w:r>
        <w:rPr>
          <w:spacing w:val="-5"/>
          <w:sz w:val="28"/>
        </w:rPr>
        <w:t>–</w:t>
      </w:r>
      <w:r>
        <w:rPr>
          <w:sz w:val="28"/>
          <w:szCs w:val="28"/>
          <w:lang w:val="be-BY"/>
        </w:rPr>
        <w:t xml:space="preserve">  № 12. </w:t>
      </w:r>
      <w:r>
        <w:rPr>
          <w:spacing w:val="-5"/>
          <w:sz w:val="28"/>
        </w:rPr>
        <w:t>–</w:t>
      </w:r>
      <w:r>
        <w:rPr>
          <w:sz w:val="28"/>
          <w:szCs w:val="28"/>
          <w:lang w:val="be-BY"/>
        </w:rPr>
        <w:t xml:space="preserve"> С. 2-4.</w:t>
      </w:r>
    </w:p>
    <w:p w:rsidR="00634837" w:rsidRDefault="00634837" w:rsidP="00634837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Т.Н. Состояние и перспективы развития психологической службы в системе образования Беларуси // </w:t>
      </w:r>
      <w:r>
        <w:rPr>
          <w:sz w:val="28"/>
          <w:szCs w:val="28"/>
          <w:lang w:val="be-BY"/>
        </w:rPr>
        <w:t xml:space="preserve">Псіхалогія.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2004.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№ 2.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С.4-8.</w:t>
      </w:r>
    </w:p>
    <w:p w:rsidR="00634837" w:rsidRDefault="00634837" w:rsidP="00634837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Лытко</w:t>
      </w:r>
      <w:proofErr w:type="spellEnd"/>
      <w:r>
        <w:rPr>
          <w:sz w:val="28"/>
          <w:szCs w:val="28"/>
        </w:rPr>
        <w:t xml:space="preserve">, А.А. Психологическое обеспечение деятельности футболистов / </w:t>
      </w:r>
      <w:proofErr w:type="spellStart"/>
      <w:r>
        <w:rPr>
          <w:sz w:val="28"/>
          <w:szCs w:val="28"/>
        </w:rPr>
        <w:t>Лытко</w:t>
      </w:r>
      <w:proofErr w:type="spellEnd"/>
      <w:r>
        <w:rPr>
          <w:sz w:val="28"/>
          <w:szCs w:val="28"/>
        </w:rPr>
        <w:t xml:space="preserve">, А.А. Зайцев Б.М. -  Гомель: ГГУ им. </w:t>
      </w:r>
      <w:proofErr w:type="spellStart"/>
      <w:r>
        <w:rPr>
          <w:sz w:val="28"/>
          <w:szCs w:val="28"/>
        </w:rPr>
        <w:t>Ф.Скорины</w:t>
      </w:r>
      <w:proofErr w:type="spellEnd"/>
      <w:r>
        <w:rPr>
          <w:sz w:val="28"/>
          <w:szCs w:val="28"/>
        </w:rPr>
        <w:t>, 2007. – 210 с.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48"/>
        <w:ind w:left="0" w:right="19" w:firstLine="540"/>
        <w:contextualSpacing/>
        <w:jc w:val="both"/>
        <w:rPr>
          <w:spacing w:val="-10"/>
          <w:sz w:val="28"/>
        </w:rPr>
      </w:pPr>
      <w:r>
        <w:rPr>
          <w:sz w:val="28"/>
        </w:rPr>
        <w:t>Нормативные документы для педагогов-психологов // сб</w:t>
      </w:r>
      <w:r>
        <w:rPr>
          <w:spacing w:val="-1"/>
          <w:sz w:val="28"/>
        </w:rPr>
        <w:t xml:space="preserve">. ст. / автор-сост. А.Н. </w:t>
      </w:r>
      <w:proofErr w:type="spellStart"/>
      <w:r>
        <w:rPr>
          <w:spacing w:val="-1"/>
          <w:sz w:val="28"/>
        </w:rPr>
        <w:t>Сизанов</w:t>
      </w:r>
      <w:proofErr w:type="spellEnd"/>
      <w:r>
        <w:rPr>
          <w:spacing w:val="-1"/>
          <w:sz w:val="28"/>
        </w:rPr>
        <w:t>. –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 xml:space="preserve">Минск: НМЦ учебной книги </w:t>
      </w:r>
      <w:r>
        <w:rPr>
          <w:sz w:val="28"/>
        </w:rPr>
        <w:t>и средств обучения, 2001. – 55 с.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43"/>
        <w:ind w:left="0" w:right="5" w:firstLine="540"/>
        <w:contextualSpacing/>
        <w:jc w:val="both"/>
        <w:rPr>
          <w:spacing w:val="-8"/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, Р.С. Психология: в 3 кн. Кн. 3. Психология образования  / Р.С. </w:t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>. – М., 1995. – 524 с.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10"/>
        <w:ind w:left="0" w:right="34" w:firstLine="540"/>
        <w:contextualSpacing/>
        <w:jc w:val="both"/>
        <w:rPr>
          <w:spacing w:val="-13"/>
          <w:sz w:val="28"/>
        </w:rPr>
      </w:pPr>
      <w:r>
        <w:rPr>
          <w:sz w:val="28"/>
        </w:rPr>
        <w:t>Практическая психология образования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И.В. Дубровиной. - М.: ТЦ Сфера, 2000. – 528 с.</w:t>
      </w:r>
    </w:p>
    <w:p w:rsidR="00634837" w:rsidRDefault="00634837" w:rsidP="00634837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ind w:left="0" w:firstLine="540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Практическое руководство к ознакомительной, научно-исследовательской и преддипломной практикам для студентов 2-5 курсов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1-23 01 04 – Психология. Сост. </w:t>
      </w:r>
      <w:proofErr w:type="spellStart"/>
      <w:r>
        <w:rPr>
          <w:sz w:val="28"/>
          <w:szCs w:val="28"/>
        </w:rPr>
        <w:t>А.А.Лытко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И.В.Сильченко</w:t>
      </w:r>
      <w:proofErr w:type="spellEnd"/>
      <w:r>
        <w:rPr>
          <w:sz w:val="28"/>
          <w:szCs w:val="28"/>
        </w:rPr>
        <w:t xml:space="preserve">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Гомель: ГГУ им. </w:t>
      </w:r>
      <w:proofErr w:type="spellStart"/>
      <w:r>
        <w:rPr>
          <w:sz w:val="28"/>
          <w:szCs w:val="28"/>
        </w:rPr>
        <w:t>Ф.Скорины</w:t>
      </w:r>
      <w:proofErr w:type="spellEnd"/>
      <w:r>
        <w:rPr>
          <w:sz w:val="28"/>
          <w:szCs w:val="28"/>
        </w:rPr>
        <w:t xml:space="preserve">, 2005.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114 с.</w:t>
      </w:r>
      <w:r>
        <w:rPr>
          <w:snapToGrid w:val="0"/>
          <w:sz w:val="28"/>
          <w:szCs w:val="28"/>
        </w:rPr>
        <w:t xml:space="preserve"> 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29"/>
        <w:ind w:left="0" w:right="43" w:firstLine="540"/>
        <w:contextualSpacing/>
        <w:jc w:val="both"/>
        <w:rPr>
          <w:sz w:val="28"/>
        </w:rPr>
      </w:pPr>
      <w:r>
        <w:rPr>
          <w:sz w:val="28"/>
        </w:rPr>
        <w:t>Рабочая книга школьного психолога / под ред. И.В. Дубровиной. – М.: Просвещение, 1995. –</w:t>
      </w:r>
      <w:r>
        <w:rPr>
          <w:spacing w:val="-13"/>
          <w:sz w:val="28"/>
        </w:rPr>
        <w:t xml:space="preserve"> </w:t>
      </w:r>
      <w:r>
        <w:rPr>
          <w:sz w:val="28"/>
        </w:rPr>
        <w:t>303 с.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before="29"/>
        <w:ind w:left="0" w:right="43" w:firstLine="540"/>
        <w:contextualSpacing/>
        <w:jc w:val="both"/>
        <w:rPr>
          <w:sz w:val="28"/>
        </w:rPr>
      </w:pPr>
      <w:r>
        <w:rPr>
          <w:sz w:val="28"/>
        </w:rPr>
        <w:t xml:space="preserve">Семаго, М. А. Учет деятельности педагога-психолога </w:t>
      </w:r>
      <w:r>
        <w:rPr>
          <w:spacing w:val="-8"/>
          <w:sz w:val="28"/>
        </w:rPr>
        <w:t>образовательного учреждения / М.А. Семаго // Школьный психолог. –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2002. –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№ 5. – С. 12-13.</w:t>
      </w:r>
    </w:p>
    <w:p w:rsidR="00634837" w:rsidRDefault="00634837" w:rsidP="00634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/>
        <w:ind w:right="34" w:firstLine="360"/>
        <w:contextualSpacing/>
        <w:jc w:val="both"/>
        <w:rPr>
          <w:spacing w:val="-15"/>
          <w:sz w:val="28"/>
        </w:rPr>
      </w:pPr>
    </w:p>
    <w:p w:rsidR="00634837" w:rsidRDefault="00634837" w:rsidP="00634837">
      <w:pPr>
        <w:shd w:val="clear" w:color="auto" w:fill="FFFFFF"/>
        <w:tabs>
          <w:tab w:val="left" w:pos="900"/>
        </w:tabs>
        <w:ind w:firstLine="360"/>
        <w:jc w:val="center"/>
        <w:rPr>
          <w:i/>
          <w:color w:val="000000"/>
          <w:spacing w:val="-1"/>
          <w:sz w:val="28"/>
        </w:rPr>
      </w:pPr>
      <w:r>
        <w:rPr>
          <w:i/>
          <w:color w:val="000000"/>
          <w:spacing w:val="-1"/>
          <w:sz w:val="28"/>
        </w:rPr>
        <w:t>Дополнительной</w:t>
      </w:r>
    </w:p>
    <w:p w:rsidR="00634837" w:rsidRDefault="00634837" w:rsidP="0063483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8" w:line="312" w:lineRule="exact"/>
        <w:ind w:left="0" w:right="19" w:firstLine="360"/>
        <w:jc w:val="both"/>
        <w:rPr>
          <w:spacing w:val="-10"/>
          <w:sz w:val="28"/>
        </w:rPr>
      </w:pPr>
      <w:r>
        <w:rPr>
          <w:sz w:val="28"/>
        </w:rPr>
        <w:t xml:space="preserve"> Нормативные документы для педагогов-психологов // сб</w:t>
      </w:r>
      <w:r>
        <w:rPr>
          <w:spacing w:val="-1"/>
          <w:sz w:val="28"/>
        </w:rPr>
        <w:t xml:space="preserve">. ст. / автор-сост. А.Н. </w:t>
      </w:r>
      <w:proofErr w:type="spellStart"/>
      <w:r>
        <w:rPr>
          <w:spacing w:val="-1"/>
          <w:sz w:val="28"/>
        </w:rPr>
        <w:t>Сизанов</w:t>
      </w:r>
      <w:proofErr w:type="spellEnd"/>
      <w:r>
        <w:rPr>
          <w:spacing w:val="-1"/>
          <w:sz w:val="28"/>
        </w:rPr>
        <w:t>. –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 xml:space="preserve">Минск: НМЦ учебной книги </w:t>
      </w:r>
      <w:r>
        <w:rPr>
          <w:sz w:val="28"/>
        </w:rPr>
        <w:t>и средств обучения, 2001. – 55 с.</w:t>
      </w:r>
    </w:p>
    <w:p w:rsidR="00634837" w:rsidRDefault="00634837" w:rsidP="00634837">
      <w:pPr>
        <w:numPr>
          <w:ilvl w:val="0"/>
          <w:numId w:val="11"/>
        </w:numPr>
        <w:tabs>
          <w:tab w:val="left" w:pos="900"/>
        </w:tabs>
        <w:ind w:left="0" w:firstLine="360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Рабочая книга школьного психолога / И.В. Дубровина, М.К. Акимова, Е.М. Борисова и др.; Под ред. И.В. Дубровиной.— М.: Просвещение, 1991.— 303 с.</w:t>
      </w:r>
    </w:p>
    <w:p w:rsidR="00634837" w:rsidRDefault="00634837" w:rsidP="00634837">
      <w:pPr>
        <w:numPr>
          <w:ilvl w:val="0"/>
          <w:numId w:val="11"/>
        </w:numPr>
        <w:tabs>
          <w:tab w:val="left" w:pos="90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Практическая психология образования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И.В.Дубровиной</w:t>
      </w:r>
      <w:proofErr w:type="spellEnd"/>
      <w:r>
        <w:rPr>
          <w:sz w:val="28"/>
          <w:szCs w:val="28"/>
        </w:rPr>
        <w:t xml:space="preserve">. </w:t>
      </w:r>
      <w:r>
        <w:rPr>
          <w:spacing w:val="-5"/>
          <w:sz w:val="28"/>
        </w:rPr>
        <w:t>–</w:t>
      </w:r>
      <w:r>
        <w:rPr>
          <w:sz w:val="28"/>
          <w:szCs w:val="28"/>
        </w:rPr>
        <w:t xml:space="preserve"> М., 1998.</w:t>
      </w:r>
    </w:p>
    <w:p w:rsidR="00634837" w:rsidRDefault="00634837" w:rsidP="00634837">
      <w:pPr>
        <w:tabs>
          <w:tab w:val="left" w:pos="900"/>
        </w:tabs>
        <w:ind w:firstLine="360"/>
        <w:jc w:val="center"/>
        <w:rPr>
          <w:sz w:val="28"/>
        </w:rPr>
      </w:pPr>
    </w:p>
    <w:p w:rsidR="00634837" w:rsidRDefault="00634837" w:rsidP="00634837">
      <w:pPr>
        <w:tabs>
          <w:tab w:val="left" w:pos="900"/>
        </w:tabs>
        <w:ind w:firstLine="360"/>
        <w:jc w:val="center"/>
        <w:rPr>
          <w:sz w:val="28"/>
        </w:rPr>
      </w:pPr>
    </w:p>
    <w:p w:rsidR="00634837" w:rsidRDefault="00634837" w:rsidP="00634837">
      <w:pPr>
        <w:tabs>
          <w:tab w:val="left" w:pos="900"/>
        </w:tabs>
        <w:ind w:firstLine="360"/>
        <w:jc w:val="center"/>
        <w:rPr>
          <w:sz w:val="28"/>
        </w:rPr>
      </w:pPr>
    </w:p>
    <w:p w:rsidR="00634837" w:rsidRDefault="00634837" w:rsidP="00634837">
      <w:pPr>
        <w:tabs>
          <w:tab w:val="left" w:pos="900"/>
        </w:tabs>
        <w:ind w:firstLine="360"/>
        <w:jc w:val="center"/>
        <w:rPr>
          <w:sz w:val="28"/>
        </w:rPr>
      </w:pPr>
    </w:p>
    <w:p w:rsidR="00634837" w:rsidRDefault="00634837" w:rsidP="00634837">
      <w:pPr>
        <w:ind w:left="5034" w:firstLine="630"/>
        <w:jc w:val="center"/>
        <w:rPr>
          <w:sz w:val="28"/>
          <w:lang w:val="en-US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  <w:lang w:val="en-US"/>
        </w:rPr>
        <w:t>1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ПРЕДДИПЛОМНУЮ ПРАКТИКУ</w:t>
      </w:r>
    </w:p>
    <w:p w:rsidR="00634837" w:rsidRDefault="00634837" w:rsidP="00634837">
      <w:pPr>
        <w:jc w:val="center"/>
      </w:pPr>
      <w:r>
        <w:t>(выдается руководителем практики)</w:t>
      </w:r>
    </w:p>
    <w:p w:rsidR="00634837" w:rsidRDefault="00634837" w:rsidP="00634837">
      <w:pPr>
        <w:jc w:val="center"/>
        <w:rPr>
          <w:sz w:val="28"/>
          <w:szCs w:val="28"/>
        </w:rPr>
      </w:pP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Студенту__________________________________________________________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УО «Гомельский </w:t>
      </w:r>
      <w:proofErr w:type="gramStart"/>
      <w:r>
        <w:rPr>
          <w:sz w:val="28"/>
          <w:szCs w:val="28"/>
          <w:u w:val="single"/>
        </w:rPr>
        <w:t>государственный</w:t>
      </w:r>
      <w:proofErr w:type="gramEnd"/>
      <w:r>
        <w:rPr>
          <w:sz w:val="28"/>
          <w:szCs w:val="28"/>
          <w:u w:val="single"/>
        </w:rPr>
        <w:t xml:space="preserve"> университет имени Ф. Скорины»</w:t>
      </w:r>
      <w:r>
        <w:rPr>
          <w:sz w:val="28"/>
          <w:szCs w:val="28"/>
        </w:rPr>
        <w:t>_______</w:t>
      </w: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Факультет психологии и педагогики</w:t>
      </w:r>
      <w:r>
        <w:rPr>
          <w:sz w:val="28"/>
          <w:szCs w:val="28"/>
        </w:rPr>
        <w:t>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практики____________________________________________________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практики____________________________________________________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37" w:rsidRDefault="00634837" w:rsidP="00634837">
      <w:pPr>
        <w:jc w:val="both"/>
        <w:rPr>
          <w:sz w:val="28"/>
          <w:szCs w:val="28"/>
        </w:rPr>
      </w:pP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 ______________</w:t>
      </w:r>
    </w:p>
    <w:p w:rsidR="00634837" w:rsidRDefault="00634837" w:rsidP="00634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</w:t>
      </w:r>
    </w:p>
    <w:p w:rsidR="00634837" w:rsidRDefault="00634837" w:rsidP="00634837">
      <w:pPr>
        <w:jc w:val="both"/>
        <w:rPr>
          <w:sz w:val="22"/>
          <w:szCs w:val="22"/>
        </w:rPr>
      </w:pPr>
    </w:p>
    <w:p w:rsidR="00634837" w:rsidRDefault="00634837" w:rsidP="0063483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 _______________</w:t>
      </w:r>
    </w:p>
    <w:p w:rsidR="00634837" w:rsidRDefault="00634837" w:rsidP="00634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</w:t>
      </w:r>
    </w:p>
    <w:p w:rsidR="00634837" w:rsidRDefault="00634837" w:rsidP="00634837">
      <w:pPr>
        <w:jc w:val="both"/>
        <w:rPr>
          <w:sz w:val="28"/>
          <w:szCs w:val="28"/>
        </w:rPr>
      </w:pPr>
    </w:p>
    <w:p w:rsidR="00634837" w:rsidRDefault="00634837" w:rsidP="00634837">
      <w:pPr>
        <w:ind w:left="5034" w:firstLine="630"/>
        <w:jc w:val="center"/>
        <w:rPr>
          <w:sz w:val="28"/>
        </w:rPr>
      </w:pPr>
      <w:r>
        <w:rPr>
          <w:b/>
          <w:sz w:val="28"/>
          <w:szCs w:val="28"/>
        </w:rPr>
        <w:br w:type="page"/>
      </w:r>
      <w:r>
        <w:rPr>
          <w:sz w:val="28"/>
        </w:rPr>
        <w:lastRenderedPageBreak/>
        <w:t>ПРИЛОЖЕНИЕ 2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ПРЕДДИПЛОМНОЙ ПРАКТИКИ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СТУДЕНТА __________________________________________________</w:t>
      </w:r>
    </w:p>
    <w:p w:rsidR="00634837" w:rsidRDefault="00634837" w:rsidP="00634837">
      <w:pPr>
        <w:ind w:firstLine="720"/>
        <w:jc w:val="both"/>
      </w:pPr>
      <w:proofErr w:type="gramStart"/>
      <w:r>
        <w:t>(Заполняет</w:t>
      </w:r>
      <w:r>
        <w:rPr>
          <w:b/>
        </w:rPr>
        <w:t xml:space="preserve"> </w:t>
      </w:r>
      <w:r>
        <w:t>научный руководитель.</w:t>
      </w:r>
      <w:proofErr w:type="gramEnd"/>
      <w:r>
        <w:t xml:space="preserve"> </w:t>
      </w:r>
      <w:proofErr w:type="gramStart"/>
      <w:r>
        <w:t>Содержит: степень выполнения программы практики и индивидуального задания, своевременность выполнения заданий и соблюдение дисциплины, положительные стороны и недостатки выполнения задания и т.д., оценку за практику).</w:t>
      </w:r>
      <w:proofErr w:type="gramEnd"/>
    </w:p>
    <w:p w:rsidR="00634837" w:rsidRDefault="00634837" w:rsidP="00634837">
      <w:pPr>
        <w:ind w:firstLine="720"/>
        <w:jc w:val="both"/>
        <w:rPr>
          <w:b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руководителя практики ____________________________________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____________________________________________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rPr>
          <w:b/>
          <w:sz w:val="28"/>
          <w:szCs w:val="28"/>
        </w:rPr>
      </w:pPr>
    </w:p>
    <w:p w:rsidR="00634837" w:rsidRDefault="00634837" w:rsidP="00634837">
      <w:pPr>
        <w:ind w:left="5034" w:firstLine="630"/>
        <w:jc w:val="center"/>
        <w:rPr>
          <w:sz w:val="28"/>
        </w:rPr>
      </w:pPr>
      <w:r>
        <w:rPr>
          <w:i/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634837" w:rsidRDefault="00634837" w:rsidP="00634837">
      <w:pPr>
        <w:jc w:val="center"/>
        <w:rPr>
          <w:i/>
          <w:sz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</w:t>
      </w:r>
      <w:proofErr w:type="gramStart"/>
      <w:r>
        <w:rPr>
          <w:b/>
          <w:sz w:val="28"/>
          <w:szCs w:val="28"/>
        </w:rPr>
        <w:t>государственный</w:t>
      </w:r>
      <w:proofErr w:type="gramEnd"/>
      <w:r>
        <w:rPr>
          <w:b/>
          <w:sz w:val="28"/>
          <w:szCs w:val="28"/>
        </w:rPr>
        <w:t xml:space="preserve"> университет им. Ф. Скорины»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психологии и педагогики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(Заочный факультет)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психологии</w:t>
      </w: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(Кафедра социальной и педагогической психологии)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ПРОХОЖДЕНИИ ПРЕДДИПЛОМНОЙ ПРАКТИКИ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634837" w:rsidTr="00634837">
        <w:tc>
          <w:tcPr>
            <w:tcW w:w="2448" w:type="dxa"/>
            <w:hideMark/>
          </w:tcPr>
          <w:p w:rsidR="00634837" w:rsidRDefault="006348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практики:</w:t>
            </w:r>
          </w:p>
        </w:tc>
        <w:tc>
          <w:tcPr>
            <w:tcW w:w="7122" w:type="dxa"/>
          </w:tcPr>
          <w:p w:rsidR="00634837" w:rsidRDefault="00634837">
            <w:pPr>
              <w:jc w:val="both"/>
              <w:rPr>
                <w:sz w:val="28"/>
                <w:szCs w:val="28"/>
              </w:rPr>
            </w:pPr>
          </w:p>
          <w:p w:rsidR="00634837" w:rsidRDefault="006348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4837" w:rsidTr="00634837">
        <w:tc>
          <w:tcPr>
            <w:tcW w:w="2448" w:type="dxa"/>
            <w:hideMark/>
          </w:tcPr>
          <w:p w:rsidR="00634837" w:rsidRDefault="006348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7122" w:type="dxa"/>
          </w:tcPr>
          <w:p w:rsidR="00634837" w:rsidRDefault="0063483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группы ПС-51                                                            И.И. Иванов </w:t>
      </w:r>
    </w:p>
    <w:p w:rsidR="00634837" w:rsidRDefault="00634837" w:rsidP="00634837">
      <w:pPr>
        <w:jc w:val="both"/>
        <w:rPr>
          <w:b/>
          <w:sz w:val="28"/>
          <w:szCs w:val="28"/>
        </w:rPr>
      </w:pPr>
    </w:p>
    <w:p w:rsidR="00634837" w:rsidRDefault="00634837" w:rsidP="00634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634837" w:rsidRDefault="00634837" w:rsidP="006348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К.п.н</w:t>
      </w:r>
      <w:proofErr w:type="spellEnd"/>
      <w:r>
        <w:rPr>
          <w:b/>
          <w:sz w:val="28"/>
          <w:szCs w:val="28"/>
        </w:rPr>
        <w:t xml:space="preserve">., доцент                                                                            В.В. Петров </w:t>
      </w: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Default="00634837" w:rsidP="00634837">
      <w:pPr>
        <w:jc w:val="center"/>
        <w:rPr>
          <w:b/>
          <w:sz w:val="28"/>
          <w:szCs w:val="28"/>
        </w:rPr>
      </w:pPr>
    </w:p>
    <w:p w:rsidR="00634837" w:rsidRPr="009F7C22" w:rsidRDefault="00634837" w:rsidP="0063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201</w:t>
      </w:r>
      <w:r w:rsidR="00CF1F77" w:rsidRPr="009F7C22">
        <w:rPr>
          <w:b/>
          <w:sz w:val="28"/>
          <w:szCs w:val="28"/>
        </w:rPr>
        <w:t>7</w:t>
      </w:r>
    </w:p>
    <w:p w:rsidR="00634837" w:rsidRDefault="00634837" w:rsidP="00634837">
      <w:pPr>
        <w:jc w:val="center"/>
        <w:rPr>
          <w:b/>
          <w:bCs/>
          <w:sz w:val="28"/>
          <w:szCs w:val="28"/>
        </w:rPr>
      </w:pPr>
      <w:r>
        <w:rPr>
          <w:i/>
          <w:sz w:val="28"/>
        </w:rPr>
        <w:br w:type="page"/>
      </w:r>
      <w:r>
        <w:rPr>
          <w:b/>
          <w:bCs/>
          <w:sz w:val="28"/>
          <w:szCs w:val="28"/>
        </w:rPr>
        <w:lastRenderedPageBreak/>
        <w:t>Основные требования к содержанию отчёта по практике:</w:t>
      </w:r>
    </w:p>
    <w:p w:rsidR="00634837" w:rsidRDefault="00634837" w:rsidP="00634837">
      <w:pPr>
        <w:shd w:val="clear" w:color="auto" w:fill="FFFFFF"/>
        <w:jc w:val="center"/>
        <w:rPr>
          <w:bCs/>
          <w:sz w:val="28"/>
          <w:szCs w:val="28"/>
        </w:rPr>
      </w:pPr>
    </w:p>
    <w:p w:rsidR="00634837" w:rsidRDefault="00634837" w:rsidP="0063483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Введение: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практики, дата начала и продолжительность практики;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основных работ и заданий, выполненных в процессе практики.</w:t>
      </w:r>
    </w:p>
    <w:p w:rsidR="00634837" w:rsidRDefault="00634837" w:rsidP="0063483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часть: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практических задач, решаемых студентом за время прохождения практики;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не выполненных заданий и не отработанных запланированных вопросов.</w:t>
      </w:r>
    </w:p>
    <w:p w:rsidR="00634837" w:rsidRDefault="00634837" w:rsidP="0063483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Заключение: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навыков и умений, приобретённых за время прохождения практики;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по совершенствованию организации работы учреждения;</w:t>
      </w:r>
    </w:p>
    <w:p w:rsidR="00634837" w:rsidRDefault="00634837" w:rsidP="00634837">
      <w:pPr>
        <w:numPr>
          <w:ilvl w:val="0"/>
          <w:numId w:val="12"/>
        </w:numPr>
        <w:shd w:val="clear" w:color="auto" w:fill="FFFFFF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выводы о практической значимости для себя проведённого вида практики.</w:t>
      </w:r>
    </w:p>
    <w:p w:rsidR="00634837" w:rsidRDefault="00634837" w:rsidP="00634837">
      <w:pPr>
        <w:ind w:firstLine="720"/>
        <w:rPr>
          <w:sz w:val="28"/>
          <w:szCs w:val="28"/>
        </w:rPr>
      </w:pPr>
    </w:p>
    <w:p w:rsidR="00634837" w:rsidRDefault="00634837" w:rsidP="00634837">
      <w:pPr>
        <w:jc w:val="both"/>
        <w:rPr>
          <w:sz w:val="28"/>
          <w:szCs w:val="28"/>
        </w:rPr>
      </w:pPr>
    </w:p>
    <w:p w:rsidR="00634837" w:rsidRDefault="00634837" w:rsidP="00634837">
      <w:pPr>
        <w:ind w:left="786"/>
        <w:jc w:val="center"/>
        <w:rPr>
          <w:i/>
          <w:sz w:val="28"/>
        </w:rPr>
      </w:pPr>
    </w:p>
    <w:p w:rsidR="00D844A4" w:rsidRDefault="00D844A4"/>
    <w:sectPr w:rsidR="00D8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A657BA2"/>
    <w:multiLevelType w:val="hybridMultilevel"/>
    <w:tmpl w:val="7F3EEAA6"/>
    <w:lvl w:ilvl="0" w:tplc="D9F06A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200"/>
    <w:multiLevelType w:val="hybridMultilevel"/>
    <w:tmpl w:val="E81E852C"/>
    <w:lvl w:ilvl="0" w:tplc="AB069F8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23E97"/>
    <w:multiLevelType w:val="hybridMultilevel"/>
    <w:tmpl w:val="C7D01226"/>
    <w:lvl w:ilvl="0" w:tplc="AB069F8C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310288"/>
    <w:multiLevelType w:val="hybridMultilevel"/>
    <w:tmpl w:val="9CEEFCFE"/>
    <w:lvl w:ilvl="0" w:tplc="6A7228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F5389C"/>
    <w:multiLevelType w:val="hybridMultilevel"/>
    <w:tmpl w:val="03C263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8011713"/>
    <w:multiLevelType w:val="hybridMultilevel"/>
    <w:tmpl w:val="EB50DBFA"/>
    <w:lvl w:ilvl="0" w:tplc="6A7228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B6951A2"/>
    <w:multiLevelType w:val="hybridMultilevel"/>
    <w:tmpl w:val="45ECD65E"/>
    <w:lvl w:ilvl="0" w:tplc="7A127A0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2967902"/>
    <w:multiLevelType w:val="hybridMultilevel"/>
    <w:tmpl w:val="3FBA4B9C"/>
    <w:lvl w:ilvl="0" w:tplc="6A7228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6B35C8E"/>
    <w:multiLevelType w:val="hybridMultilevel"/>
    <w:tmpl w:val="07188A30"/>
    <w:lvl w:ilvl="0" w:tplc="AB069F8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61EA6"/>
    <w:multiLevelType w:val="hybridMultilevel"/>
    <w:tmpl w:val="F6D610E6"/>
    <w:lvl w:ilvl="0" w:tplc="6A7228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9674442"/>
    <w:multiLevelType w:val="hybridMultilevel"/>
    <w:tmpl w:val="CD2EF4E8"/>
    <w:lvl w:ilvl="0" w:tplc="6A7228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1"/>
    <w:rsid w:val="00031B00"/>
    <w:rsid w:val="002F7FDF"/>
    <w:rsid w:val="003012AD"/>
    <w:rsid w:val="003E1354"/>
    <w:rsid w:val="004D4896"/>
    <w:rsid w:val="00634837"/>
    <w:rsid w:val="00645501"/>
    <w:rsid w:val="007112D4"/>
    <w:rsid w:val="008754D5"/>
    <w:rsid w:val="008A6BF3"/>
    <w:rsid w:val="008D0414"/>
    <w:rsid w:val="0092077D"/>
    <w:rsid w:val="009F2784"/>
    <w:rsid w:val="009F7C22"/>
    <w:rsid w:val="00A06068"/>
    <w:rsid w:val="00BB6ED4"/>
    <w:rsid w:val="00CF1F77"/>
    <w:rsid w:val="00D844A4"/>
    <w:rsid w:val="00F850B3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837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634837"/>
    <w:pPr>
      <w:keepNext/>
      <w:ind w:left="-142" w:firstLine="56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D4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48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4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3483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34837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4837"/>
    <w:pPr>
      <w:ind w:left="-142" w:firstLine="56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34837"/>
    <w:pPr>
      <w:widowControl w:val="0"/>
      <w:snapToGrid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837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634837"/>
    <w:pPr>
      <w:keepNext/>
      <w:ind w:left="-142" w:firstLine="56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D4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48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4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3483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34837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4837"/>
    <w:pPr>
      <w:ind w:left="-142" w:firstLine="56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3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34837"/>
    <w:pPr>
      <w:widowControl w:val="0"/>
      <w:snapToGrid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5931-9C4F-4F54-827A-3A89B73182B0}"/>
</file>

<file path=customXml/itemProps2.xml><?xml version="1.0" encoding="utf-8"?>
<ds:datastoreItem xmlns:ds="http://schemas.openxmlformats.org/officeDocument/2006/customXml" ds:itemID="{10625A65-905D-4316-845D-739471A280B5}"/>
</file>

<file path=customXml/itemProps3.xml><?xml version="1.0" encoding="utf-8"?>
<ds:datastoreItem xmlns:ds="http://schemas.openxmlformats.org/officeDocument/2006/customXml" ds:itemID="{ABAF8650-DA59-4086-8960-05FDEEE90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Dudal</dc:creator>
  <cp:lastModifiedBy>Natalya Dudal</cp:lastModifiedBy>
  <cp:revision>6</cp:revision>
  <cp:lastPrinted>2017-02-20T06:32:00Z</cp:lastPrinted>
  <dcterms:created xsi:type="dcterms:W3CDTF">2017-02-17T13:03:00Z</dcterms:created>
  <dcterms:modified xsi:type="dcterms:W3CDTF">2017-02-23T08:38:00Z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